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7F" w:rsidRDefault="00C07ABB" w:rsidP="001E2021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  <w:r>
        <w:rPr>
          <w:rFonts w:ascii="ＤＦ中太丸ゴシック体" w:eastAsia="ＤＦ中太丸ゴシック体" w:cs="KozGoPro-Medium-90pv-RKSJ-H"/>
          <w:noProof/>
          <w:color w:val="F2F2F2" w:themeColor="background1" w:themeShade="F2"/>
          <w:kern w:val="0"/>
          <w:sz w:val="19"/>
          <w:szCs w:val="19"/>
        </w:rPr>
        <w:pict>
          <v:rect id="_x0000_s1034" style="position:absolute;margin-left:125.65pt;margin-top:-1.95pt;width:255.75pt;height:32.25pt;z-index:251663360" stroked="f">
            <v:textbox inset="5.85pt,.7pt,5.85pt,.7pt">
              <w:txbxContent>
                <w:p w:rsidR="00382F30" w:rsidRPr="00382F30" w:rsidRDefault="00382F30">
                  <w:pPr>
                    <w:rPr>
                      <w:rFonts w:ascii="ＤＦ中太丸ゴシック体" w:eastAsia="ＤＦ中太丸ゴシック体"/>
                      <w:b/>
                      <w:sz w:val="36"/>
                      <w:szCs w:val="36"/>
                    </w:rPr>
                  </w:pPr>
                  <w:r w:rsidRPr="00382F30">
                    <w:rPr>
                      <w:rFonts w:ascii="ＤＦ中太丸ゴシック体" w:eastAsia="ＤＦ中太丸ゴシック体" w:hint="eastAsia"/>
                      <w:b/>
                      <w:sz w:val="36"/>
                      <w:szCs w:val="36"/>
                      <w:highlight w:val="yellow"/>
                    </w:rPr>
                    <w:t>犯罪被害者等のための相談窓口</w:t>
                  </w:r>
                </w:p>
              </w:txbxContent>
            </v:textbox>
          </v:rect>
        </w:pict>
      </w:r>
    </w:p>
    <w:p w:rsidR="00382F30" w:rsidRDefault="00382F30" w:rsidP="001E2021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382F30" w:rsidRDefault="00C07ABB" w:rsidP="001E2021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  <w:r w:rsidRPr="00C07ABB">
        <w:rPr>
          <w:rFonts w:ascii="ＤＦ中太丸ゴシック体" w:eastAsia="ＤＦ中太丸ゴシック体" w:cs="KozGoPro-Medium-90pv-RKSJ-H"/>
          <w:noProof/>
          <w:color w:val="000000" w:themeColor="text1"/>
          <w:kern w:val="0"/>
          <w:sz w:val="19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1.85pt;margin-top:7.85pt;width:0;height:676.05pt;z-index:251659264" o:connectortype="straight"/>
        </w:pict>
      </w:r>
    </w:p>
    <w:p w:rsidR="001E2021" w:rsidRPr="001E2021" w:rsidRDefault="001E2021" w:rsidP="001E2021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◇犯罪被害についての総合的な相談</w:t>
      </w:r>
    </w:p>
    <w:p w:rsidR="00BF21A5" w:rsidRPr="001E2021" w:rsidRDefault="00BF21A5" w:rsidP="001E2021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○全般的な相談及び具体的な相談窓口の紹介等</w:t>
      </w:r>
    </w:p>
    <w:p w:rsidR="00BF21A5" w:rsidRPr="002D5872" w:rsidRDefault="00BF21A5" w:rsidP="00BF21A5">
      <w:pPr>
        <w:autoSpaceDE w:val="0"/>
        <w:autoSpaceDN w:val="0"/>
        <w:adjustRightInd w:val="0"/>
        <w:snapToGrid w:val="0"/>
        <w:spacing w:line="12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岡山県県民生活部くらし安全安心課</w:t>
      </w:r>
    </w:p>
    <w:p w:rsidR="00BF21A5" w:rsidRPr="001E2021" w:rsidRDefault="00BF21A5" w:rsidP="00BF21A5">
      <w:pPr>
        <w:autoSpaceDE w:val="0"/>
        <w:autoSpaceDN w:val="0"/>
        <w:adjustRightInd w:val="0"/>
        <w:snapToGrid w:val="0"/>
        <w:spacing w:line="12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 </w:t>
      </w:r>
      <w:r w:rsid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 </w:t>
      </w: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犯罪の被害にあわれた方が、受けた被害から立ち直り、</w:t>
      </w:r>
    </w:p>
    <w:p w:rsidR="00BF21A5" w:rsidRPr="001E2021" w:rsidRDefault="00BF21A5" w:rsidP="001E2021">
      <w:pPr>
        <w:autoSpaceDE w:val="0"/>
        <w:autoSpaceDN w:val="0"/>
        <w:adjustRightInd w:val="0"/>
        <w:snapToGrid w:val="0"/>
        <w:spacing w:line="120" w:lineRule="atLeast"/>
        <w:ind w:firstLineChars="100" w:firstLine="173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再び地域において平穏に過ごせるよう、関係機関・団体等</w:t>
      </w:r>
    </w:p>
    <w:p w:rsidR="00BF21A5" w:rsidRPr="001E2021" w:rsidRDefault="00BF21A5" w:rsidP="001E2021">
      <w:pPr>
        <w:autoSpaceDE w:val="0"/>
        <w:autoSpaceDN w:val="0"/>
        <w:adjustRightInd w:val="0"/>
        <w:snapToGrid w:val="0"/>
        <w:spacing w:line="120" w:lineRule="atLeast"/>
        <w:ind w:firstLineChars="100" w:firstLine="173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と十分な連携を図りながら、支援に関する情報提供や助言</w:t>
      </w:r>
    </w:p>
    <w:p w:rsidR="00BF21A5" w:rsidRPr="001E2021" w:rsidRDefault="00BF21A5" w:rsidP="001E2021">
      <w:pPr>
        <w:autoSpaceDE w:val="0"/>
        <w:autoSpaceDN w:val="0"/>
        <w:adjustRightInd w:val="0"/>
        <w:snapToGrid w:val="0"/>
        <w:spacing w:line="120" w:lineRule="atLeast"/>
        <w:ind w:firstLineChars="100" w:firstLine="173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を行なっています。</w:t>
      </w:r>
    </w:p>
    <w:p w:rsidR="00BF21A5" w:rsidRPr="001E2021" w:rsidRDefault="00BF21A5" w:rsidP="00BF21A5">
      <w:pPr>
        <w:autoSpaceDE w:val="0"/>
        <w:autoSpaceDN w:val="0"/>
        <w:adjustRightInd w:val="0"/>
        <w:snapToGrid w:val="0"/>
        <w:spacing w:line="12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086-226-7259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月～金（祝日、年末年始を除く）、８:30 ～ 17:15</w:t>
      </w:r>
    </w:p>
    <w:p w:rsidR="001E2021" w:rsidRDefault="001E2021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○犯罪被害者や家族、遺族の方からの各種相談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7"/>
          <w:szCs w:val="17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7"/>
          <w:szCs w:val="17"/>
        </w:rPr>
        <w:t xml:space="preserve">　</w:t>
      </w: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8"/>
          <w:szCs w:val="18"/>
        </w:rPr>
        <w:t>おかやま被害者支援ネットワーク事務局</w:t>
      </w: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7"/>
          <w:szCs w:val="17"/>
        </w:rPr>
        <w:t>（岡山県警察本部内）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086-233-8349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月～金（祝日、年末年始を除く）、９:00 ～ 17:00</w:t>
      </w:r>
    </w:p>
    <w:p w:rsidR="001E2021" w:rsidRDefault="001E2021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○被害相談、事件に関する問い合わせ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岡山地方検察庁被害者ホットライン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086-224-3322（FAX 兼用）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夜間・休日でも、伝言・FAX での利用が可能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○捜査や裁判の制度紹介、精通弁護士の紹介、民事法律</w:t>
      </w:r>
    </w:p>
    <w:p w:rsidR="00BF21A5" w:rsidRPr="001E2021" w:rsidRDefault="00BF21A5" w:rsidP="0082247F">
      <w:pPr>
        <w:autoSpaceDE w:val="0"/>
        <w:autoSpaceDN w:val="0"/>
        <w:snapToGrid w:val="0"/>
        <w:spacing w:line="240" w:lineRule="atLeast"/>
        <w:ind w:firstLineChars="100" w:firstLine="174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扶助等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日本司法支援センター犯罪被害者支援ダイヤル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0570-079714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月～金（祝日、年末年始を除く）、９:00 ～ 21:00</w:t>
      </w:r>
    </w:p>
    <w:p w:rsidR="00BF21A5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土（祝日、年末年始を除く）、９:00 ～ 17:00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Light-90pv-RKSJ-H" w:hint="eastAsia"/>
          <w:color w:val="000000" w:themeColor="text1"/>
          <w:kern w:val="0"/>
          <w:sz w:val="19"/>
          <w:szCs w:val="19"/>
        </w:rPr>
        <w:t xml:space="preserve">　</w:t>
      </w: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>日本司法支援センター岡山地方事務所（法テラス岡山）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050-3383-5491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月～金（祝日、年末年始を除く）、９:00 ～ 16:00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2D5872" w:rsidRPr="001E2021" w:rsidRDefault="002D5872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</w:t>
      </w:r>
      <w:r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女性・ＤＶ・性犯罪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 女性が抱えるさまざまな問題や悩みについての相談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（家庭内の不和、夫の暴力、離婚等）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岡山県女性相談所( 配偶者暴力相談支援センター)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086-235-6060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月～金（祝日、年末年始を除く）、９:00 ～ 16:30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○生き方、家族や夫婦などの悩みやDV に関する相談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8"/>
          <w:szCs w:val="18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</w:t>
      </w: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8"/>
          <w:szCs w:val="18"/>
        </w:rPr>
        <w:t>岡山県男女共同参画推進センター（愛称：ウィズセンター）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（配偶者暴力相談支援センター)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086-235-3310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火～土（祝日、年末年始を除く）、９:30 ～ 16:30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○ </w:t>
      </w:r>
      <w:r w:rsidR="002D5872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ＤＶ</w:t>
      </w: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休日電話相談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特定非営利活動法人さんかくナビ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086-227-1002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日、祝日、年末年始、９:30 ～ 16:30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○性犯罪被害についての相談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岡山県警察本部性犯罪被害相談電話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0120-001-797</w:t>
      </w:r>
    </w:p>
    <w:p w:rsidR="0082247F" w:rsidRDefault="00BF21A5" w:rsidP="0082247F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月～金（祝日、年末年始を除く）、９:00 ～ 17:00</w:t>
      </w:r>
    </w:p>
    <w:p w:rsidR="0082247F" w:rsidRDefault="0082247F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382F30" w:rsidRDefault="00382F30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382F30" w:rsidRDefault="00382F30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382F30" w:rsidRDefault="00382F30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382F30" w:rsidRDefault="00382F30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382F30" w:rsidRDefault="00382F30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  <w:highlight w:val="magenta"/>
        </w:rPr>
      </w:pPr>
    </w:p>
    <w:p w:rsidR="002D5872" w:rsidRPr="001E2021" w:rsidRDefault="002D5872" w:rsidP="002D5872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</w:t>
      </w:r>
      <w:r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子ども、少年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○児童に関する相談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岡山県中央児童相談所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086-235-4152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岡山県倉敷児童相談所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086-421-0991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岡山県津山児童相談所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0868-23-5131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児童相談所全国共通ダイヤル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0570-064-000　　24 時間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○少年の悩み、友達関係、いじめ、非行等に関する相談</w:t>
      </w:r>
    </w:p>
    <w:p w:rsidR="00BF21A5" w:rsidRPr="002D5872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2D5872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ヤングテレフォン・いじめ110 番（岡山県警察本部内）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086-231-3741　　24 時間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youngmail@pref.okayama.jp</w:t>
      </w:r>
    </w:p>
    <w:p w:rsidR="002D5872" w:rsidRDefault="002D5872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82247F" w:rsidRPr="001E2021" w:rsidRDefault="0082247F" w:rsidP="0082247F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</w:t>
      </w:r>
      <w:r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消費生活・悪質商法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○消費生活に関する相談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岡山県消費生活センター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086-226-0999</w:t>
      </w:r>
    </w:p>
    <w:p w:rsidR="00BF21A5" w:rsidRPr="00DF4B3A" w:rsidRDefault="00BF21A5" w:rsidP="001E2021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7"/>
          <w:szCs w:val="17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火～日（祝日、年末年始を除く）、</w:t>
      </w:r>
      <w:r w:rsidR="00DF4B3A"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9</w:t>
      </w:r>
      <w:r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:00 ～ 12:00、13:00 ～ 17:00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岡山県消費生活センター津山分室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0868-23-1247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7"/>
          <w:szCs w:val="17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</w:t>
      </w:r>
      <w:r w:rsidR="00DF4B3A"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9</w:t>
      </w:r>
      <w:r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:00 ～ 12:00、13:00 ～ 17:00</w:t>
      </w:r>
    </w:p>
    <w:p w:rsidR="00A4193F" w:rsidRDefault="00A4193F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○悪質商法に関する相談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岡山県警察本部生活環境110 番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086-231-9449　　24 時間</w:t>
      </w:r>
    </w:p>
    <w:p w:rsid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DF4B3A" w:rsidRPr="001E2021" w:rsidRDefault="00DF4B3A" w:rsidP="00DF4B3A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</w:t>
      </w:r>
      <w:r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交通事故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○交通事故に関する相談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岡山県交通事故相談所・本所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086-226-7334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7"/>
          <w:szCs w:val="17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月～金（祝日、年末年始を除く）、</w:t>
      </w:r>
      <w:r w:rsid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9</w:t>
      </w:r>
      <w:r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:00 ～ 12:00、13:00 ～ 16:00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岡山県交通事故相談所・津山支所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0868-23-1248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木（祝日、年末年始を除く）、13:00 ～ 16:00</w:t>
      </w:r>
    </w:p>
    <w:p w:rsid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DF4B3A" w:rsidRPr="001E2021" w:rsidRDefault="00DF4B3A" w:rsidP="00DF4B3A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</w:t>
      </w:r>
      <w:r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暴力団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○暴力団に関する相談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岡山県警察本部暴力団関係110 番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086-233-8930　　24 時間</w:t>
      </w:r>
    </w:p>
    <w:p w:rsid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BF21A5" w:rsidRPr="00DF4B3A" w:rsidRDefault="00DF4B3A" w:rsidP="00DF4B3A">
      <w:pPr>
        <w:autoSpaceDE w:val="0"/>
        <w:autoSpaceDN w:val="0"/>
        <w:adjustRightInd w:val="0"/>
        <w:jc w:val="lef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DF4B3A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◇</w:t>
      </w:r>
      <w:r w:rsidR="00BF21A5" w:rsidRPr="00DF4B3A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精神疾患の疑いや心の悩み等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○様々な心の問題に関する相談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岡山県精神保健福祉センター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086-272-8839（来所相談）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　　　　086-272-8835（電話相談）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要予約、月～金（祝日、年末年始を除く）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岡山市こころの健康センター( 岡山市民の方)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086-803-1274（来所相談）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要予約、月～金（祝日、年末年始を除く）</w:t>
      </w:r>
    </w:p>
    <w:p w:rsid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2B141D" w:rsidRDefault="002B141D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000000" w:themeColor="text1"/>
          <w:kern w:val="0"/>
          <w:sz w:val="19"/>
          <w:szCs w:val="19"/>
        </w:rPr>
      </w:pP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DF4B3A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lastRenderedPageBreak/>
        <w:t>◆障害者更生相談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○知的障害のある方（18 歳以上）に関する相談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岡山県知的障害者更生相談所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086-235-4316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岡山市障害者更生相談所( 岡山市民の方)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086-803-1247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7"/>
          <w:szCs w:val="17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上記いずれも、月～金（祝日、年末年始を除く）、</w:t>
      </w:r>
      <w:r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８:30 ～ 17:15</w:t>
      </w:r>
    </w:p>
    <w:p w:rsid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○身体障害のある方（18 歳以上）に関する相談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岡山県身体障害者更生相談所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086-235-4577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DF4B3A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岡山市障害者更生相談所( 岡山市民の方)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086-803-1248</w:t>
      </w:r>
    </w:p>
    <w:p w:rsidR="00BF21A5" w:rsidRPr="00DF4B3A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7"/>
          <w:szCs w:val="17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上記いずれも、月～金（祝日、年末年始を除く）、</w:t>
      </w:r>
      <w:r w:rsidRPr="00DF4B3A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7"/>
          <w:szCs w:val="17"/>
        </w:rPr>
        <w:t>８:30 ～ 17:15</w:t>
      </w:r>
    </w:p>
    <w:p w:rsidR="00BF21A5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 w:rsidRPr="00DF4B3A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◆市町村</w:t>
      </w:r>
    </w:p>
    <w:p w:rsidR="00DF4B3A" w:rsidRPr="00DF4B3A" w:rsidRDefault="00DF4B3A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101"/>
        <w:gridCol w:w="2584"/>
        <w:gridCol w:w="1364"/>
      </w:tblGrid>
      <w:tr w:rsidR="00DF4B3A" w:rsidTr="00F72EA0">
        <w:tc>
          <w:tcPr>
            <w:tcW w:w="1101" w:type="dxa"/>
          </w:tcPr>
          <w:p w:rsidR="00DF4B3A" w:rsidRDefault="00DF4B3A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市町村</w:t>
            </w:r>
          </w:p>
        </w:tc>
        <w:tc>
          <w:tcPr>
            <w:tcW w:w="2584" w:type="dxa"/>
          </w:tcPr>
          <w:p w:rsidR="00DF4B3A" w:rsidRDefault="00DF4B3A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担当課</w:t>
            </w:r>
            <w:r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・窓口</w:t>
            </w:r>
          </w:p>
        </w:tc>
        <w:tc>
          <w:tcPr>
            <w:tcW w:w="1364" w:type="dxa"/>
          </w:tcPr>
          <w:p w:rsidR="00DF4B3A" w:rsidRDefault="00DF4B3A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電話番号</w:t>
            </w:r>
          </w:p>
        </w:tc>
      </w:tr>
      <w:tr w:rsidR="00F72EA0" w:rsidTr="00F72EA0">
        <w:trPr>
          <w:trHeight w:val="242"/>
        </w:trPr>
        <w:tc>
          <w:tcPr>
            <w:tcW w:w="1101" w:type="dxa"/>
            <w:vMerge w:val="restart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岡</w:t>
            </w: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山市</w:t>
            </w:r>
          </w:p>
        </w:tc>
        <w:tc>
          <w:tcPr>
            <w:tcW w:w="2584" w:type="dxa"/>
            <w:tcBorders>
              <w:bottom w:val="dotted" w:sz="4" w:space="0" w:color="auto"/>
            </w:tcBorders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安全・安心ネットワーク推進室</w:t>
            </w:r>
          </w:p>
        </w:tc>
        <w:tc>
          <w:tcPr>
            <w:tcW w:w="1364" w:type="dxa"/>
            <w:tcBorders>
              <w:bottom w:val="dotted" w:sz="4" w:space="0" w:color="auto"/>
            </w:tcBorders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086-803-1031</w:t>
            </w:r>
          </w:p>
        </w:tc>
      </w:tr>
      <w:tr w:rsidR="00F72EA0" w:rsidTr="00F72EA0">
        <w:trPr>
          <w:trHeight w:val="253"/>
        </w:trPr>
        <w:tc>
          <w:tcPr>
            <w:tcW w:w="1101" w:type="dxa"/>
            <w:vMerge/>
          </w:tcPr>
          <w:p w:rsidR="00F72EA0" w:rsidRPr="001E2021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2584" w:type="dxa"/>
            <w:tcBorders>
              <w:top w:val="dotted" w:sz="4" w:space="0" w:color="auto"/>
            </w:tcBorders>
          </w:tcPr>
          <w:p w:rsidR="00F72EA0" w:rsidRPr="001E2021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Light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犯罪被害者等総合相談窓口</w:t>
            </w:r>
          </w:p>
        </w:tc>
        <w:tc>
          <w:tcPr>
            <w:tcW w:w="1364" w:type="dxa"/>
            <w:tcBorders>
              <w:top w:val="dotted" w:sz="4" w:space="0" w:color="auto"/>
            </w:tcBorders>
          </w:tcPr>
          <w:p w:rsidR="00F72EA0" w:rsidRPr="001E2021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Light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086-803-1238</w:t>
            </w:r>
          </w:p>
        </w:tc>
      </w:tr>
      <w:tr w:rsidR="00DF4B3A" w:rsidTr="00F72EA0">
        <w:tc>
          <w:tcPr>
            <w:tcW w:w="1101" w:type="dxa"/>
            <w:vAlign w:val="center"/>
          </w:tcPr>
          <w:p w:rsidR="00DF4B3A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倉敷市</w:t>
            </w:r>
          </w:p>
        </w:tc>
        <w:tc>
          <w:tcPr>
            <w:tcW w:w="258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生活安全課</w:t>
            </w:r>
          </w:p>
        </w:tc>
        <w:tc>
          <w:tcPr>
            <w:tcW w:w="136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086-426-3111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津山市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環境生活課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0868-32-2056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玉野市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0863-32-5560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笠岡市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協働のまちづくり課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0865-69-2123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井原市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協働推進課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0866-62-9508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総社市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人権・まちづくり課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0866-92-8253</w:t>
            </w:r>
          </w:p>
        </w:tc>
      </w:tr>
      <w:tr w:rsidR="00DF4B3A" w:rsidTr="00F72EA0">
        <w:tc>
          <w:tcPr>
            <w:tcW w:w="1101" w:type="dxa"/>
            <w:vAlign w:val="center"/>
          </w:tcPr>
          <w:p w:rsidR="00DF4B3A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高梁市</w:t>
            </w:r>
          </w:p>
        </w:tc>
        <w:tc>
          <w:tcPr>
            <w:tcW w:w="258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市民課</w:t>
            </w:r>
          </w:p>
        </w:tc>
        <w:tc>
          <w:tcPr>
            <w:tcW w:w="136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0866-21-0254</w:t>
            </w:r>
          </w:p>
        </w:tc>
      </w:tr>
      <w:tr w:rsidR="00DF4B3A" w:rsidTr="00F72EA0">
        <w:tc>
          <w:tcPr>
            <w:tcW w:w="1101" w:type="dxa"/>
            <w:vAlign w:val="center"/>
          </w:tcPr>
          <w:p w:rsidR="00DF4B3A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新見市</w:t>
            </w:r>
          </w:p>
        </w:tc>
        <w:tc>
          <w:tcPr>
            <w:tcW w:w="258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福祉課</w:t>
            </w:r>
          </w:p>
        </w:tc>
        <w:tc>
          <w:tcPr>
            <w:tcW w:w="136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0867-72-6126</w:t>
            </w:r>
          </w:p>
        </w:tc>
      </w:tr>
      <w:tr w:rsidR="00DF4B3A" w:rsidTr="00F72EA0">
        <w:tc>
          <w:tcPr>
            <w:tcW w:w="1101" w:type="dxa"/>
            <w:vAlign w:val="center"/>
          </w:tcPr>
          <w:p w:rsidR="00DF4B3A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備前市</w:t>
            </w:r>
          </w:p>
        </w:tc>
        <w:tc>
          <w:tcPr>
            <w:tcW w:w="258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まちづくり推進課</w:t>
            </w:r>
          </w:p>
        </w:tc>
        <w:tc>
          <w:tcPr>
            <w:tcW w:w="136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0869-64-1823</w:t>
            </w:r>
          </w:p>
        </w:tc>
      </w:tr>
      <w:tr w:rsidR="00DF4B3A" w:rsidTr="00F72EA0">
        <w:tc>
          <w:tcPr>
            <w:tcW w:w="1101" w:type="dxa"/>
            <w:vAlign w:val="center"/>
          </w:tcPr>
          <w:p w:rsidR="00DF4B3A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瀬戸内市</w:t>
            </w:r>
          </w:p>
        </w:tc>
        <w:tc>
          <w:tcPr>
            <w:tcW w:w="258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市民課</w:t>
            </w:r>
          </w:p>
        </w:tc>
        <w:tc>
          <w:tcPr>
            <w:tcW w:w="136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0869-22-3922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赤磐市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市民課協働推進室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086-955-4783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真庭市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福祉課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0867-42-1581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美作市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0868-72-1111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浅口市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0865-44-7000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和気町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0869-93-1121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早島町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086-482-0611</w:t>
            </w:r>
          </w:p>
        </w:tc>
      </w:tr>
      <w:tr w:rsidR="00DF4B3A" w:rsidTr="00F72EA0">
        <w:tc>
          <w:tcPr>
            <w:tcW w:w="1101" w:type="dxa"/>
            <w:vAlign w:val="center"/>
          </w:tcPr>
          <w:p w:rsidR="00DF4B3A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里庄町</w:t>
            </w:r>
          </w:p>
        </w:tc>
        <w:tc>
          <w:tcPr>
            <w:tcW w:w="258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DF4B3A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0865-64-3111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矢掛町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町民課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0866-82-1011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F72EA0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新庄村</w:t>
            </w:r>
          </w:p>
        </w:tc>
        <w:tc>
          <w:tcPr>
            <w:tcW w:w="258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総務企画課</w:t>
            </w:r>
          </w:p>
        </w:tc>
        <w:tc>
          <w:tcPr>
            <w:tcW w:w="1364" w:type="dxa"/>
          </w:tcPr>
          <w:p w:rsidR="00F72EA0" w:rsidRDefault="00F72EA0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0867-56-2626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E8594D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鏡野町</w:t>
            </w:r>
          </w:p>
        </w:tc>
        <w:tc>
          <w:tcPr>
            <w:tcW w:w="258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福祉課</w:t>
            </w:r>
          </w:p>
        </w:tc>
        <w:tc>
          <w:tcPr>
            <w:tcW w:w="136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0868-54-2986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E8594D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勝央町</w:t>
            </w:r>
          </w:p>
        </w:tc>
        <w:tc>
          <w:tcPr>
            <w:tcW w:w="258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総務部</w:t>
            </w:r>
          </w:p>
        </w:tc>
        <w:tc>
          <w:tcPr>
            <w:tcW w:w="136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0868-38-3111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E8594D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奈義町</w:t>
            </w:r>
          </w:p>
        </w:tc>
        <w:tc>
          <w:tcPr>
            <w:tcW w:w="258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総務課</w:t>
            </w:r>
          </w:p>
        </w:tc>
        <w:tc>
          <w:tcPr>
            <w:tcW w:w="136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0868-36-4111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E8594D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西粟倉村</w:t>
            </w:r>
          </w:p>
        </w:tc>
        <w:tc>
          <w:tcPr>
            <w:tcW w:w="258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総務企画課</w:t>
            </w:r>
          </w:p>
        </w:tc>
        <w:tc>
          <w:tcPr>
            <w:tcW w:w="136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0868-79-2111</w:t>
            </w:r>
          </w:p>
        </w:tc>
      </w:tr>
      <w:tr w:rsidR="00F72EA0" w:rsidTr="00F72EA0">
        <w:tc>
          <w:tcPr>
            <w:tcW w:w="1101" w:type="dxa"/>
            <w:vAlign w:val="center"/>
          </w:tcPr>
          <w:p w:rsidR="00F72EA0" w:rsidRDefault="00E8594D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久米南町</w:t>
            </w:r>
          </w:p>
        </w:tc>
        <w:tc>
          <w:tcPr>
            <w:tcW w:w="258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総務企画課</w:t>
            </w:r>
          </w:p>
        </w:tc>
        <w:tc>
          <w:tcPr>
            <w:tcW w:w="1364" w:type="dxa"/>
          </w:tcPr>
          <w:p w:rsidR="00F72EA0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0867-28-2111</w:t>
            </w:r>
          </w:p>
        </w:tc>
      </w:tr>
      <w:tr w:rsidR="00E8594D" w:rsidTr="00F72EA0">
        <w:tc>
          <w:tcPr>
            <w:tcW w:w="1101" w:type="dxa"/>
            <w:vAlign w:val="center"/>
          </w:tcPr>
          <w:p w:rsidR="00E8594D" w:rsidRDefault="00E8594D" w:rsidP="00E8594D">
            <w:pPr>
              <w:autoSpaceDE w:val="0"/>
              <w:autoSpaceDN w:val="0"/>
              <w:jc w:val="center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美咲町</w:t>
            </w:r>
          </w:p>
        </w:tc>
        <w:tc>
          <w:tcPr>
            <w:tcW w:w="2584" w:type="dxa"/>
          </w:tcPr>
          <w:p w:rsidR="00E8594D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住民課</w:t>
            </w:r>
          </w:p>
        </w:tc>
        <w:tc>
          <w:tcPr>
            <w:tcW w:w="1364" w:type="dxa"/>
          </w:tcPr>
          <w:p w:rsidR="00E8594D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0868-66-1114</w:t>
            </w:r>
          </w:p>
        </w:tc>
      </w:tr>
      <w:tr w:rsidR="00E8594D" w:rsidTr="00F72EA0">
        <w:tc>
          <w:tcPr>
            <w:tcW w:w="1101" w:type="dxa"/>
            <w:vAlign w:val="center"/>
          </w:tcPr>
          <w:p w:rsidR="00E8594D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Regular-90pv-RKSJ-H" w:hint="eastAsia"/>
                <w:color w:val="000000" w:themeColor="text1"/>
                <w:kern w:val="0"/>
                <w:sz w:val="19"/>
                <w:szCs w:val="19"/>
              </w:rPr>
              <w:t>吉備中央町</w:t>
            </w:r>
          </w:p>
        </w:tc>
        <w:tc>
          <w:tcPr>
            <w:tcW w:w="2584" w:type="dxa"/>
          </w:tcPr>
          <w:p w:rsidR="00E8594D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住民課</w:t>
            </w:r>
          </w:p>
        </w:tc>
        <w:tc>
          <w:tcPr>
            <w:tcW w:w="1364" w:type="dxa"/>
          </w:tcPr>
          <w:p w:rsidR="00E8594D" w:rsidRDefault="00E8594D" w:rsidP="00E8594D">
            <w:pPr>
              <w:autoSpaceDE w:val="0"/>
              <w:autoSpaceDN w:val="0"/>
              <w:rPr>
                <w:rFonts w:ascii="ＤＦ中太丸ゴシック体" w:eastAsia="ＤＦ中太丸ゴシック体" w:cs="KozGoPro-Regular-90pv-RKSJ-H"/>
                <w:color w:val="000000" w:themeColor="text1"/>
                <w:kern w:val="0"/>
                <w:sz w:val="19"/>
                <w:szCs w:val="19"/>
              </w:rPr>
            </w:pPr>
            <w:r w:rsidRPr="001E2021">
              <w:rPr>
                <w:rFonts w:ascii="ＤＦ中太丸ゴシック体" w:eastAsia="ＤＦ中太丸ゴシック体" w:cs="KozGoPro-Light-90pv-RKSJ-H" w:hint="eastAsia"/>
                <w:color w:val="000000" w:themeColor="text1"/>
                <w:kern w:val="0"/>
                <w:sz w:val="19"/>
                <w:szCs w:val="19"/>
              </w:rPr>
              <w:t>0866-54-1316</w:t>
            </w:r>
          </w:p>
        </w:tc>
      </w:tr>
    </w:tbl>
    <w:p w:rsidR="00BF21A5" w:rsidRDefault="00BF21A5" w:rsidP="00E8594D">
      <w:pPr>
        <w:autoSpaceDE w:val="0"/>
        <w:autoSpaceDN w:val="0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</w:p>
    <w:p w:rsidR="00E8594D" w:rsidRDefault="00C07ABB" w:rsidP="00E8594D">
      <w:pPr>
        <w:autoSpaceDE w:val="0"/>
        <w:autoSpaceDN w:val="0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>
        <w:rPr>
          <w:rFonts w:ascii="ＤＦ中太丸ゴシック体" w:eastAsia="ＤＦ中太丸ゴシック体" w:cs="KozGoPro-Light-90pv-RKSJ-H"/>
          <w:noProof/>
          <w:color w:val="000000" w:themeColor="text1"/>
          <w:kern w:val="0"/>
          <w:sz w:val="19"/>
          <w:szCs w:val="19"/>
        </w:rPr>
        <w:pict>
          <v:rect id="_x0000_s1032" style="position:absolute;left:0;text-align:left;margin-left:121.9pt;margin-top:7.5pt;width:273.75pt;height:78.75pt;z-index:251662336">
            <v:textbox inset="5.85pt,.7pt,5.85pt,.7pt">
              <w:txbxContent>
                <w:p w:rsidR="00343D7C" w:rsidRPr="0008404A" w:rsidRDefault="00343D7C" w:rsidP="002B141D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08404A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井原市役所 協働推進課 </w:t>
                  </w:r>
                </w:p>
                <w:p w:rsidR="00343D7C" w:rsidRPr="00343D7C" w:rsidRDefault="00343D7C" w:rsidP="002B141D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43D7C">
                    <w:rPr>
                      <w:rFonts w:asciiTheme="majorEastAsia" w:eastAsiaTheme="majorEastAsia" w:hAnsiTheme="majorEastAsia" w:hint="eastAsia"/>
                      <w:sz w:val="22"/>
                    </w:rPr>
                    <w:t>〒715-8601　井原市井原町311-1</w:t>
                  </w:r>
                </w:p>
                <w:p w:rsidR="0008404A" w:rsidRDefault="00343D7C" w:rsidP="002B141D">
                  <w:pPr>
                    <w:ind w:firstLineChars="300" w:firstLine="61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43D7C">
                    <w:rPr>
                      <w:rFonts w:asciiTheme="majorEastAsia" w:eastAsiaTheme="majorEastAsia" w:hAnsiTheme="majorEastAsia" w:hint="eastAsia"/>
                      <w:sz w:val="22"/>
                    </w:rPr>
                    <w:t>TEL(0866)62-9508</w:t>
                  </w:r>
                </w:p>
                <w:p w:rsidR="00343D7C" w:rsidRPr="00343D7C" w:rsidRDefault="00343D7C" w:rsidP="002B141D">
                  <w:pPr>
                    <w:ind w:firstLineChars="300" w:firstLine="610"/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343D7C">
                    <w:rPr>
                      <w:rFonts w:asciiTheme="majorEastAsia" w:eastAsiaTheme="majorEastAsia" w:hAnsiTheme="majorEastAsia" w:hint="eastAsia"/>
                      <w:sz w:val="22"/>
                    </w:rPr>
                    <w:t>FAX(0866)62-9562</w:t>
                  </w:r>
                </w:p>
              </w:txbxContent>
            </v:textbox>
          </v:rect>
        </w:pict>
      </w:r>
      <w:r>
        <w:rPr>
          <w:rFonts w:ascii="ＤＦ中太丸ゴシック体" w:eastAsia="ＤＦ中太丸ゴシック体" w:cs="KozGoPro-Light-90pv-RKSJ-H"/>
          <w:noProof/>
          <w:color w:val="000000" w:themeColor="text1"/>
          <w:kern w:val="0"/>
          <w:sz w:val="19"/>
          <w:szCs w:val="19"/>
        </w:rPr>
        <w:pict>
          <v:rect id="_x0000_s1031" style="position:absolute;left:0;text-align:left;margin-left:1.9pt;margin-top:0;width:92.25pt;height:106.5pt;z-index:251661312" stroked="f">
            <v:textbox inset="5.85pt,.7pt,5.85pt,.7pt">
              <w:txbxContent>
                <w:p w:rsidR="00343D7C" w:rsidRDefault="00343D7C" w:rsidP="00343D7C">
                  <w:pPr>
                    <w:jc w:val="center"/>
                  </w:pPr>
                  <w:r w:rsidRPr="00343D7C"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780758" cy="775411"/>
                        <wp:effectExtent l="19050" t="0" r="292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D7C" w:rsidRPr="00343D7C" w:rsidRDefault="00343D7C" w:rsidP="00343D7C">
                  <w:pPr>
                    <w:adjustRightInd w:val="0"/>
                    <w:snapToGrid w:val="0"/>
                    <w:jc w:val="center"/>
                    <w:rPr>
                      <w:rFonts w:ascii="ＤＦＧ中太丸ゴシック体" w:eastAsia="ＤＦＧ中太丸ゴシック体"/>
                      <w:sz w:val="16"/>
                      <w:szCs w:val="16"/>
                    </w:rPr>
                  </w:pPr>
                  <w:r w:rsidRPr="00343D7C">
                    <w:rPr>
                      <w:rFonts w:ascii="ＤＦＧ中太丸ゴシック体" w:eastAsia="ＤＦＧ中太丸ゴシック体" w:hint="eastAsia"/>
                      <w:sz w:val="16"/>
                      <w:szCs w:val="16"/>
                    </w:rPr>
                    <w:t>犯罪被害者等支援</w:t>
                  </w:r>
                </w:p>
                <w:p w:rsidR="00343D7C" w:rsidRPr="00343D7C" w:rsidRDefault="00343D7C" w:rsidP="00343D7C">
                  <w:pPr>
                    <w:adjustRightInd w:val="0"/>
                    <w:snapToGrid w:val="0"/>
                    <w:jc w:val="center"/>
                    <w:rPr>
                      <w:rFonts w:ascii="ＤＦＧ中太丸ゴシック体" w:eastAsia="ＤＦＧ中太丸ゴシック体"/>
                      <w:sz w:val="16"/>
                      <w:szCs w:val="16"/>
                    </w:rPr>
                  </w:pPr>
                  <w:r w:rsidRPr="00343D7C">
                    <w:rPr>
                      <w:rFonts w:ascii="ＤＦＧ中太丸ゴシック体" w:eastAsia="ＤＦＧ中太丸ゴシック体" w:hint="eastAsia"/>
                      <w:sz w:val="16"/>
                      <w:szCs w:val="16"/>
                    </w:rPr>
                    <w:t>シンボルマーク</w:t>
                  </w:r>
                </w:p>
              </w:txbxContent>
            </v:textbox>
          </v:rect>
        </w:pict>
      </w:r>
    </w:p>
    <w:p w:rsidR="00E8594D" w:rsidRDefault="00E8594D" w:rsidP="00E8594D">
      <w:pPr>
        <w:autoSpaceDE w:val="0"/>
        <w:autoSpaceDN w:val="0"/>
        <w:rPr>
          <w:rFonts w:ascii="ＤＦ中太丸ゴシック体" w:eastAsia="ＤＦ中太丸ゴシック体" w:cs="KozGoPro-Light-90pv-RKSJ-H"/>
          <w:noProof/>
          <w:color w:val="000000" w:themeColor="text1"/>
          <w:kern w:val="0"/>
          <w:sz w:val="19"/>
          <w:szCs w:val="19"/>
        </w:rPr>
      </w:pPr>
    </w:p>
    <w:p w:rsidR="00343D7C" w:rsidRDefault="00343D7C" w:rsidP="00E8594D">
      <w:pPr>
        <w:autoSpaceDE w:val="0"/>
        <w:autoSpaceDN w:val="0"/>
        <w:rPr>
          <w:rFonts w:ascii="ＤＦ中太丸ゴシック体" w:eastAsia="ＤＦ中太丸ゴシック体" w:cs="KozGoPro-Light-90pv-RKSJ-H"/>
          <w:noProof/>
          <w:color w:val="000000" w:themeColor="text1"/>
          <w:kern w:val="0"/>
          <w:sz w:val="19"/>
          <w:szCs w:val="19"/>
        </w:rPr>
      </w:pPr>
    </w:p>
    <w:p w:rsidR="00343D7C" w:rsidRDefault="00343D7C" w:rsidP="00E8594D">
      <w:pPr>
        <w:autoSpaceDE w:val="0"/>
        <w:autoSpaceDN w:val="0"/>
        <w:rPr>
          <w:rFonts w:ascii="ＤＦ中太丸ゴシック体" w:eastAsia="ＤＦ中太丸ゴシック体" w:cs="KozGoPro-Light-90pv-RKSJ-H"/>
          <w:noProof/>
          <w:color w:val="000000" w:themeColor="text1"/>
          <w:kern w:val="0"/>
          <w:sz w:val="19"/>
          <w:szCs w:val="19"/>
        </w:rPr>
      </w:pPr>
    </w:p>
    <w:p w:rsidR="00343D7C" w:rsidRDefault="00343D7C" w:rsidP="00E8594D">
      <w:pPr>
        <w:autoSpaceDE w:val="0"/>
        <w:autoSpaceDN w:val="0"/>
        <w:rPr>
          <w:rFonts w:ascii="ＤＦ中太丸ゴシック体" w:eastAsia="ＤＦ中太丸ゴシック体" w:cs="KozGoPro-Light-90pv-RKSJ-H"/>
          <w:noProof/>
          <w:color w:val="000000" w:themeColor="text1"/>
          <w:kern w:val="0"/>
          <w:sz w:val="19"/>
          <w:szCs w:val="19"/>
        </w:rPr>
      </w:pPr>
    </w:p>
    <w:p w:rsidR="00343D7C" w:rsidRDefault="00343D7C" w:rsidP="00E8594D">
      <w:pPr>
        <w:autoSpaceDE w:val="0"/>
        <w:autoSpaceDN w:val="0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</w:p>
    <w:p w:rsidR="00BF21A5" w:rsidRPr="00E8594D" w:rsidRDefault="00C07ABB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Medium-90pv-RKSJ-H"/>
          <w:color w:val="F2F2F2" w:themeColor="background1" w:themeShade="F2"/>
          <w:kern w:val="0"/>
          <w:sz w:val="19"/>
          <w:szCs w:val="19"/>
        </w:rPr>
      </w:pPr>
      <w:r>
        <w:rPr>
          <w:rFonts w:ascii="ＤＦ中太丸ゴシック体" w:eastAsia="ＤＦ中太丸ゴシック体" w:cs="KozGoPro-Medium-90pv-RKSJ-H"/>
          <w:noProof/>
          <w:color w:val="F2F2F2" w:themeColor="background1" w:themeShade="F2"/>
          <w:kern w:val="0"/>
          <w:sz w:val="19"/>
          <w:szCs w:val="19"/>
        </w:rPr>
        <w:lastRenderedPageBreak/>
        <w:pict>
          <v:shape id="_x0000_s1030" type="#_x0000_t32" style="position:absolute;left:0;text-align:left;margin-left:-6.45pt;margin-top:5.15pt;width:1.25pt;height:628.75pt;z-index:251660288" o:connectortype="straight"/>
        </w:pict>
      </w:r>
      <w:r w:rsidR="00BF21A5" w:rsidRPr="00E8594D">
        <w:rPr>
          <w:rFonts w:ascii="ＤＦ中太丸ゴシック体" w:eastAsia="ＤＦ中太丸ゴシック体" w:cs="KozGoPro-Medium-90pv-RKSJ-H" w:hint="eastAsia"/>
          <w:color w:val="F2F2F2" w:themeColor="background1" w:themeShade="F2"/>
          <w:kern w:val="0"/>
          <w:sz w:val="19"/>
          <w:szCs w:val="19"/>
          <w:highlight w:val="magenta"/>
        </w:rPr>
        <w:t>◆犯罪被害者支援団体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○民間組織の犯罪被害者支援</w:t>
      </w:r>
    </w:p>
    <w:p w:rsidR="00BF21A5" w:rsidRPr="00E8594D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E8594D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岡山県公安委員会指定「犯罪被害者等早期援助団体」</w:t>
      </w:r>
    </w:p>
    <w:p w:rsidR="00BF21A5" w:rsidRPr="00E8594D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9"/>
          <w:szCs w:val="19"/>
        </w:rPr>
      </w:pPr>
      <w:r w:rsidRPr="00E8594D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社団法人被害者サポートセンターおかやま（VSCO）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&lt;支援内容&gt;</w:t>
      </w:r>
    </w:p>
    <w:p w:rsidR="00E8594D" w:rsidRDefault="00BF21A5" w:rsidP="00E8594D">
      <w:pPr>
        <w:autoSpaceDE w:val="0"/>
        <w:autoSpaceDN w:val="0"/>
        <w:snapToGrid w:val="0"/>
        <w:spacing w:line="240" w:lineRule="atLeast"/>
        <w:ind w:leftChars="-100" w:left="154" w:hangingChars="200" w:hanging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</w:t>
      </w:r>
      <w:r w:rsidR="00E8594D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  </w:t>
      </w: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［ 殺人・傷害・性犯罪・交通事故・DV・ストーカーなど犯</w:t>
      </w:r>
    </w:p>
    <w:p w:rsidR="00BF21A5" w:rsidRPr="001E2021" w:rsidRDefault="00BF21A5" w:rsidP="00E8594D">
      <w:pPr>
        <w:autoSpaceDE w:val="0"/>
        <w:autoSpaceDN w:val="0"/>
        <w:snapToGrid w:val="0"/>
        <w:spacing w:line="240" w:lineRule="atLeast"/>
        <w:ind w:leftChars="-200" w:left="-387" w:firstLineChars="400" w:firstLine="693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罪被害全般について］</w:t>
      </w:r>
    </w:p>
    <w:p w:rsidR="00E8594D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 　</w:t>
      </w:r>
      <w:r w:rsidR="00E8594D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 </w:t>
      </w: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電話・面接相談、危機介入（被害直後の支援）、弁護士・</w:t>
      </w:r>
    </w:p>
    <w:p w:rsidR="00E8594D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精神科医・警察・法テラスなどへの橋渡し、刑事裁判・少</w:t>
      </w:r>
    </w:p>
    <w:p w:rsidR="00BF21A5" w:rsidRPr="001E2021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年審判の支援、生活支援、心の支援など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　</w:t>
      </w:r>
      <w:r w:rsidR="00E8594D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  </w:t>
      </w: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自助グループ活動( 性暴力被害者、殺人・交通事故遺族)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086-223-5562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月～土（祝日、年末年始を除く）、10:00 ～ 16:00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http://vsco.info/</w:t>
      </w:r>
    </w:p>
    <w:p w:rsidR="00BF21A5" w:rsidRPr="00E8594D" w:rsidRDefault="00BF21A5" w:rsidP="00BF21A5">
      <w:pPr>
        <w:autoSpaceDE w:val="0"/>
        <w:autoSpaceDN w:val="0"/>
        <w:snapToGrid w:val="0"/>
        <w:spacing w:line="240" w:lineRule="atLeast"/>
        <w:rPr>
          <w:rFonts w:asciiTheme="majorEastAsia" w:eastAsiaTheme="majorEastAsia" w:hAnsiTheme="majorEastAsia" w:cs="KozGoPro-Bold-90pv-RKSJ-H"/>
          <w:b/>
          <w:bCs/>
          <w:color w:val="000000" w:themeColor="text1"/>
          <w:kern w:val="0"/>
          <w:sz w:val="17"/>
          <w:szCs w:val="17"/>
        </w:rPr>
      </w:pPr>
      <w:r w:rsidRPr="00E8594D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8"/>
          <w:szCs w:val="18"/>
        </w:rPr>
        <w:t xml:space="preserve">　特定非営利活動法人おかやま犯罪被害者</w:t>
      </w:r>
      <w:r w:rsidRPr="00E8594D">
        <w:rPr>
          <w:rFonts w:asciiTheme="majorEastAsia" w:eastAsiaTheme="majorEastAsia" w:hAnsiTheme="majorEastAsia" w:cs="KozGoPro-Bold-90pv-RKSJ-H" w:hint="eastAsia"/>
          <w:b/>
          <w:bCs/>
          <w:color w:val="000000" w:themeColor="text1"/>
          <w:kern w:val="0"/>
          <w:sz w:val="17"/>
          <w:szCs w:val="17"/>
        </w:rPr>
        <w:t>サポート・ファミリーズ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&lt;支援内容&gt;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［殺人・傷害致死・交通死など遺族支援を主として］</w:t>
      </w:r>
    </w:p>
    <w:p w:rsidR="00E8594D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 　電話・面接相談、法律相談への橋渡し、傍聴付添い、自</w:t>
      </w:r>
    </w:p>
    <w:p w:rsidR="00E8594D" w:rsidRDefault="00BF21A5" w:rsidP="00E8594D">
      <w:pPr>
        <w:autoSpaceDE w:val="0"/>
        <w:autoSpaceDN w:val="0"/>
        <w:snapToGrid w:val="0"/>
        <w:spacing w:line="240" w:lineRule="atLeast"/>
        <w:ind w:firstLineChars="182" w:firstLine="315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助グループ運営、犯罪・交通死遺族による仲間どおしの助</w:t>
      </w:r>
    </w:p>
    <w:p w:rsidR="00E8594D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け合い・情報提供（被害者参加制度ほか）、犯罪被害理解</w:t>
      </w:r>
    </w:p>
    <w:p w:rsidR="00BF21A5" w:rsidRPr="001E2021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のための講演活動（命の授業など）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086-245-7831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　　　　086-226-6161（FAX 相談）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土（祝日、年末年始を除く）、10:00 ～ 16:00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http://www17.ocn.ne.jp/~families/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http://blog.canpan.info/families/</w:t>
      </w:r>
    </w:p>
    <w:p w:rsidR="00E8594D" w:rsidRDefault="00E8594D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○</w:t>
      </w:r>
      <w:r w:rsidR="00E8594D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ＤＶ</w:t>
      </w: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>など暴力による被害者支援（女性と子ども）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Bold-90pv-RKSJ-H"/>
          <w:b/>
          <w:bCs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Bold-90pv-RKSJ-H" w:hint="eastAsia"/>
          <w:b/>
          <w:bCs/>
          <w:color w:val="000000" w:themeColor="text1"/>
          <w:kern w:val="0"/>
          <w:sz w:val="19"/>
          <w:szCs w:val="19"/>
        </w:rPr>
        <w:t xml:space="preserve">　特定非営利活動法人さんかくナビ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&lt;支援内容&gt;</w:t>
      </w:r>
    </w:p>
    <w:p w:rsidR="00E8594D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 　電話・面接相談、民間シェルター運営、 自立支援・自助</w:t>
      </w:r>
    </w:p>
    <w:p w:rsidR="00E8594D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グループ（子どもも含めた）の運営支援、社会資源活用の</w:t>
      </w:r>
    </w:p>
    <w:p w:rsidR="00E8594D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ための支援、警察・弁護士・裁判所・行政機関など必要な</w:t>
      </w:r>
    </w:p>
    <w:p w:rsidR="00BF21A5" w:rsidRPr="001E2021" w:rsidRDefault="00BF21A5" w:rsidP="00E8594D">
      <w:pPr>
        <w:autoSpaceDE w:val="0"/>
        <w:autoSpaceDN w:val="0"/>
        <w:snapToGrid w:val="0"/>
        <w:spacing w:line="240" w:lineRule="atLeast"/>
        <w:ind w:firstLineChars="200" w:firstLine="347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>機関への同行支援と保育、自立生活用品提供など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連絡先　086-801-5073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月～金、10:00 ～ 16:00</w:t>
      </w:r>
    </w:p>
    <w:p w:rsidR="00BF21A5" w:rsidRPr="001E2021" w:rsidRDefault="00BF21A5" w:rsidP="00BF21A5">
      <w:pPr>
        <w:autoSpaceDE w:val="0"/>
        <w:autoSpaceDN w:val="0"/>
        <w:snapToGrid w:val="0"/>
        <w:spacing w:line="240" w:lineRule="atLeast"/>
        <w:rPr>
          <w:rFonts w:ascii="ＤＦ中太丸ゴシック体" w:eastAsia="ＤＦ中太丸ゴシック体" w:cs="KozGoPro-Light-90pv-RKSJ-H"/>
          <w:color w:val="000000" w:themeColor="text1"/>
          <w:kern w:val="0"/>
          <w:sz w:val="19"/>
          <w:szCs w:val="19"/>
        </w:rPr>
      </w:pPr>
      <w:r w:rsidRPr="001E2021">
        <w:rPr>
          <w:rFonts w:ascii="ＤＦ中太丸ゴシック体" w:eastAsia="ＤＦ中太丸ゴシック体" w:cs="KozGoPro-Light-90pv-RKSJ-H" w:hint="eastAsia"/>
          <w:color w:val="000000" w:themeColor="text1"/>
          <w:kern w:val="0"/>
          <w:sz w:val="19"/>
          <w:szCs w:val="19"/>
        </w:rPr>
        <w:t xml:space="preserve">　http://ww32.tiki.ne.jp/~sankaku-navi/</w:t>
      </w:r>
    </w:p>
    <w:sectPr w:rsidR="00BF21A5" w:rsidRPr="001E2021" w:rsidSect="0082247F">
      <w:pgSz w:w="11906" w:h="16838" w:code="9"/>
      <w:pgMar w:top="1134" w:right="907" w:bottom="964" w:left="907" w:header="851" w:footer="992" w:gutter="0"/>
      <w:cols w:num="2" w:space="425"/>
      <w:docGrid w:type="linesAndChars" w:linePitch="289" w:charSpace="-34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561" w:rsidRDefault="00544561" w:rsidP="001E2021">
      <w:r>
        <w:separator/>
      </w:r>
    </w:p>
  </w:endnote>
  <w:endnote w:type="continuationSeparator" w:id="0">
    <w:p w:rsidR="00544561" w:rsidRDefault="00544561" w:rsidP="001E2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ＤＦ中太丸ゴシック体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KozGoPro-Medium-90pv-RKSJ-H">
    <w:altName w:val="ＤＦPOP1体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Bold-90pv-RKSJ-H">
    <w:altName w:val="ＤＦPOP1体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Light-90pv-RKSJ-H">
    <w:altName w:val="ＤＦPOP1体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GoPro-Regular-90pv-RKSJ-H">
    <w:altName w:val="ＤＦPOP1体W1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Ｇ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561" w:rsidRDefault="00544561" w:rsidP="001E2021">
      <w:r>
        <w:separator/>
      </w:r>
    </w:p>
  </w:footnote>
  <w:footnote w:type="continuationSeparator" w:id="0">
    <w:p w:rsidR="00544561" w:rsidRDefault="00544561" w:rsidP="001E2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D87"/>
    <w:rsid w:val="0008404A"/>
    <w:rsid w:val="00132FBD"/>
    <w:rsid w:val="00181FCD"/>
    <w:rsid w:val="001E2021"/>
    <w:rsid w:val="002B141D"/>
    <w:rsid w:val="002D2543"/>
    <w:rsid w:val="002D5872"/>
    <w:rsid w:val="00343D7C"/>
    <w:rsid w:val="00382F30"/>
    <w:rsid w:val="00460459"/>
    <w:rsid w:val="00466B3D"/>
    <w:rsid w:val="004948BE"/>
    <w:rsid w:val="00544561"/>
    <w:rsid w:val="005950F7"/>
    <w:rsid w:val="00701FF8"/>
    <w:rsid w:val="0082247F"/>
    <w:rsid w:val="008F5788"/>
    <w:rsid w:val="009B5CA0"/>
    <w:rsid w:val="00A37F43"/>
    <w:rsid w:val="00A4193F"/>
    <w:rsid w:val="00AF771F"/>
    <w:rsid w:val="00BF21A5"/>
    <w:rsid w:val="00C07ABB"/>
    <w:rsid w:val="00D4119F"/>
    <w:rsid w:val="00DE3089"/>
    <w:rsid w:val="00DF4B3A"/>
    <w:rsid w:val="00E05E23"/>
    <w:rsid w:val="00E31D87"/>
    <w:rsid w:val="00E8594D"/>
    <w:rsid w:val="00E872A3"/>
    <w:rsid w:val="00F72EA0"/>
    <w:rsid w:val="00F9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  <o:rules v:ext="edit"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E2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E2021"/>
  </w:style>
  <w:style w:type="paragraph" w:styleId="a5">
    <w:name w:val="footer"/>
    <w:basedOn w:val="a"/>
    <w:link w:val="a6"/>
    <w:uiPriority w:val="99"/>
    <w:semiHidden/>
    <w:unhideWhenUsed/>
    <w:rsid w:val="001E2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E2021"/>
  </w:style>
  <w:style w:type="table" w:styleId="a7">
    <w:name w:val="Table Grid"/>
    <w:basedOn w:val="a1"/>
    <w:uiPriority w:val="59"/>
    <w:rsid w:val="00DF4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4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D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CF85-C947-4129-9BD5-0ABF3A2D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2011-11-19T05:39:00Z</cp:lastPrinted>
  <dcterms:created xsi:type="dcterms:W3CDTF">2011-11-18T00:07:00Z</dcterms:created>
  <dcterms:modified xsi:type="dcterms:W3CDTF">2012-04-01T05:50:00Z</dcterms:modified>
</cp:coreProperties>
</file>