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7C84" w:rsidRPr="00F51939" w:rsidRDefault="00F02BE1" w:rsidP="00F51939">
      <w:pPr>
        <w:rPr>
          <w:rFonts w:ascii="HGP創英角ﾎﾟｯﾌﾟ体" w:eastAsia="HGP創英角ﾎﾟｯﾌﾟ体" w:hAnsi="HGP創英角ﾎﾟｯﾌﾟ体"/>
          <w:i/>
          <w:sz w:val="40"/>
          <w:szCs w:val="40"/>
        </w:rPr>
      </w:pPr>
      <w:r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530860</wp:posOffset>
            </wp:positionH>
            <wp:positionV relativeFrom="paragraph">
              <wp:posOffset>-641985</wp:posOffset>
            </wp:positionV>
            <wp:extent cx="1419225" cy="847725"/>
            <wp:effectExtent l="0" t="0" r="9525" b="9525"/>
            <wp:wrapNone/>
            <wp:docPr id="1" name="図 1" descr="http://kids.wanpug.com/illust/illust34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図 1" descr="http://kids.wanpug.com/illust/illust342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B77D12" w:rsidRPr="00F51939">
        <w:rPr>
          <w:rFonts w:ascii="HGP創英角ﾎﾟｯﾌﾟ体" w:eastAsia="HGP創英角ﾎﾟｯﾌﾟ体" w:hAnsi="HGP創英角ﾎﾟｯﾌﾟ体"/>
          <w:i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5C300DD" wp14:editId="1504F847">
                <wp:simplePos x="0" y="0"/>
                <wp:positionH relativeFrom="margin">
                  <wp:posOffset>2435860</wp:posOffset>
                </wp:positionH>
                <wp:positionV relativeFrom="paragraph">
                  <wp:posOffset>-622935</wp:posOffset>
                </wp:positionV>
                <wp:extent cx="4010025" cy="590550"/>
                <wp:effectExtent l="361950" t="0" r="47625" b="381000"/>
                <wp:wrapNone/>
                <wp:docPr id="8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010025" cy="590550"/>
                        </a:xfrm>
                        <a:prstGeom prst="wedgeEllipseCallout">
                          <a:avLst>
                            <a:gd name="adj1" fmla="val -58102"/>
                            <a:gd name="adj2" fmla="val 107969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123C5" w:rsidRPr="00474EE1" w:rsidRDefault="00474EE1" w:rsidP="008123C5">
                            <w:pPr>
                              <w:jc w:val="center"/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474EE1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平成</w:t>
                            </w:r>
                            <w:r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２９</w:t>
                            </w:r>
                            <w:r w:rsidRPr="00474EE1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年</w:t>
                            </w:r>
                            <w:r w:rsidRPr="00474EE1">
                              <w:rPr>
                                <w:rFonts w:ascii="HG創英角ﾎﾟｯﾌﾟ体" w:eastAsia="HG創英角ﾎﾟｯﾌﾟ体"/>
                                <w:sz w:val="28"/>
                                <w:szCs w:val="28"/>
                              </w:rPr>
                              <w:t>２月から活動開始</w:t>
                            </w:r>
                            <w:r w:rsidRPr="00474EE1">
                              <w:rPr>
                                <w:rFonts w:ascii="HG創英角ﾎﾟｯﾌﾟ体" w:eastAsia="HG創英角ﾎﾟｯﾌﾟ体" w:hint="eastAsia"/>
                                <w:sz w:val="28"/>
                                <w:szCs w:val="28"/>
                              </w:rPr>
                              <w:t>♪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5C300DD" id="_x0000_t63" coordsize="21600,21600" o:spt="63" adj="1350,25920" path="wr,,21600,21600@15@16@17@18l@21@22xe">
                <v:stroke joinstyle="miter"/>
                <v:formulas>
                  <v:f eqn="val #0"/>
                  <v:f eqn="val #1"/>
                  <v:f eqn="sum 10800 0 #0"/>
                  <v:f eqn="sum 10800 0 #1"/>
                  <v:f eqn="atan2 @2 @3"/>
                  <v:f eqn="sumangle @4 11 0"/>
                  <v:f eqn="sumangle @4 0 11"/>
                  <v:f eqn="cos 10800 @4"/>
                  <v:f eqn="sin 10800 @4"/>
                  <v:f eqn="cos 10800 @5"/>
                  <v:f eqn="sin 10800 @5"/>
                  <v:f eqn="cos 10800 @6"/>
                  <v:f eqn="sin 10800 @6"/>
                  <v:f eqn="sum 10800 0 @7"/>
                  <v:f eqn="sum 10800 0 @8"/>
                  <v:f eqn="sum 10800 0 @9"/>
                  <v:f eqn="sum 10800 0 @10"/>
                  <v:f eqn="sum 10800 0 @11"/>
                  <v:f eqn="sum 10800 0 @12"/>
                  <v:f eqn="mod @2 @3 0"/>
                  <v:f eqn="sum @19 0 10800"/>
                  <v:f eqn="if @20 #0 @13"/>
                  <v:f eqn="if @20 #1 @14"/>
                </v:formulas>
                <v:path o:connecttype="custom" o:connectlocs="10800,0;3163,3163;0,10800;3163,18437;10800,21600;18437,18437;21600,10800;18437,3163;@21,@22" textboxrect="3163,3163,18437,18437"/>
                <v:handles>
                  <v:h position="#0,#1"/>
                </v:handles>
              </v:shapetype>
              <v:shape id="AutoShape 6" o:spid="_x0000_s1026" type="#_x0000_t63" style="position:absolute;left:0;text-align:left;margin-left:191.8pt;margin-top:-49.05pt;width:315.75pt;height:46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" adj="-1750,34121" filled="f">
                <v:textbox inset="5.85pt,.7pt,5.85pt,.7pt">
                  <w:txbxContent>
                    <w:p w:rsidR="008123C5" w:rsidRPr="00474EE1" w:rsidRDefault="00474EE1" w:rsidP="008123C5">
                      <w:pPr>
                        <w:jc w:val="center"/>
                        <w:rPr>
                          <w:rFonts w:ascii="HG創英角ﾎﾟｯﾌﾟ体" w:eastAsia="HG創英角ﾎﾟｯﾌﾟ体"/>
                          <w:sz w:val="28"/>
                          <w:szCs w:val="28"/>
                        </w:rPr>
                      </w:pPr>
                      <w: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 xml:space="preserve"> </w:t>
                      </w:r>
                      <w:r w:rsidRPr="00474EE1"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平成</w:t>
                      </w:r>
                      <w:r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２９</w:t>
                      </w:r>
                      <w:r w:rsidRPr="00474EE1"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年</w:t>
                      </w:r>
                      <w:r w:rsidRPr="00474EE1">
                        <w:rPr>
                          <w:rFonts w:ascii="HG創英角ﾎﾟｯﾌﾟ体" w:eastAsia="HG創英角ﾎﾟｯﾌﾟ体"/>
                          <w:sz w:val="28"/>
                          <w:szCs w:val="28"/>
                        </w:rPr>
                        <w:t>２月から活動開始</w:t>
                      </w:r>
                      <w:r w:rsidRPr="00474EE1">
                        <w:rPr>
                          <w:rFonts w:ascii="HG創英角ﾎﾟｯﾌﾟ体" w:eastAsia="HG創英角ﾎﾟｯﾌﾟ体" w:hint="eastAsia"/>
                          <w:sz w:val="28"/>
                          <w:szCs w:val="28"/>
                        </w:rPr>
                        <w:t>♪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51939" w:rsidRPr="00F51939">
        <w:rPr>
          <w:rFonts w:ascii="HGP創英角ﾎﾟｯﾌﾟ体" w:eastAsia="HGP創英角ﾎﾟｯﾌﾟ体" w:hAnsi="HGP創英角ﾎﾟｯﾌﾟ体"/>
          <w:i/>
          <w:noProof/>
          <w:sz w:val="40"/>
          <w:szCs w:val="40"/>
        </w:rPr>
        <mc:AlternateContent>
          <mc:Choice Requires="wps">
            <w:drawing>
              <wp:anchor distT="45720" distB="45720" distL="114300" distR="114300" simplePos="0" relativeHeight="251677696" behindDoc="1" locked="0" layoutInCell="1" allowOverlap="1" wp14:anchorId="41443E58" wp14:editId="721887F0">
                <wp:simplePos x="0" y="0"/>
                <wp:positionH relativeFrom="margin">
                  <wp:posOffset>226060</wp:posOffset>
                </wp:positionH>
                <wp:positionV relativeFrom="paragraph">
                  <wp:posOffset>224790</wp:posOffset>
                </wp:positionV>
                <wp:extent cx="6067425" cy="1404620"/>
                <wp:effectExtent l="0" t="0" r="0" b="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6742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51939" w:rsidRPr="00F51939" w:rsidRDefault="00F51939">
                            <w:pPr>
                              <w:rPr>
                                <w:sz w:val="44"/>
                                <w:szCs w:val="44"/>
                              </w:rPr>
                            </w:pPr>
                            <w:r w:rsidRPr="00F51939">
                              <w:rPr>
                                <w:rFonts w:ascii="HGP創英角ﾎﾟｯﾌﾟ体" w:eastAsia="HGP創英角ﾎﾟｯﾌﾟ体" w:hAnsi="HGP創英角ﾎﾟｯﾌﾟ体" w:hint="eastAsia"/>
                                <w:i/>
                                <w:sz w:val="44"/>
                                <w:szCs w:val="44"/>
                              </w:rPr>
                              <w:t>『認知症初期集中支援チーム』がサポートします！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1443E5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7" type="#_x0000_t202" style="position:absolute;left:0;text-align:left;margin-left:17.8pt;margin-top:17.7pt;width:477.75pt;height:110.6pt;z-index:-25163878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" filled="f" stroked="f">
                <v:textbox style="mso-fit-shape-to-text:t">
                  <w:txbxContent>
                    <w:p w:rsidR="00F51939" w:rsidRPr="00F51939" w:rsidRDefault="00F51939">
                      <w:pPr>
                        <w:rPr>
                          <w:sz w:val="44"/>
                          <w:szCs w:val="44"/>
                        </w:rPr>
                      </w:pPr>
                      <w:r w:rsidRPr="00F51939">
                        <w:rPr>
                          <w:rFonts w:ascii="HGP創英角ﾎﾟｯﾌﾟ体" w:eastAsia="HGP創英角ﾎﾟｯﾌﾟ体" w:hAnsi="HGP創英角ﾎﾟｯﾌﾟ体" w:hint="eastAsia"/>
                          <w:i/>
                          <w:sz w:val="44"/>
                          <w:szCs w:val="44"/>
                        </w:rPr>
                        <w:t>『認知症初期集中支援チーム』がサポートします！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35241" w:rsidRDefault="00435241">
      <w:pPr>
        <w:rPr>
          <w:rFonts w:ascii="HG丸ｺﾞｼｯｸM-PRO" w:eastAsia="HG丸ｺﾞｼｯｸM-PRO"/>
          <w:sz w:val="26"/>
          <w:szCs w:val="26"/>
        </w:rPr>
      </w:pPr>
    </w:p>
    <w:p w:rsidR="00F51939" w:rsidRDefault="00474EE1" w:rsidP="00474EE1">
      <w:pPr>
        <w:spacing w:line="276" w:lineRule="auto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 xml:space="preserve">　</w:t>
      </w:r>
    </w:p>
    <w:p w:rsidR="00D05F81" w:rsidRDefault="00E77DB1" w:rsidP="00362B86">
      <w:pPr>
        <w:spacing w:line="276" w:lineRule="auto"/>
        <w:ind w:firstLineChars="50" w:firstLine="13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「認知症初期集中支援チーム」</w:t>
      </w:r>
      <w:r w:rsidR="00474EE1">
        <w:rPr>
          <w:rFonts w:ascii="HG丸ｺﾞｼｯｸM-PRO" w:eastAsia="HG丸ｺﾞｼｯｸM-PRO" w:hint="eastAsia"/>
          <w:sz w:val="26"/>
          <w:szCs w:val="26"/>
        </w:rPr>
        <w:t>は、認知症が疑われる人や</w:t>
      </w:r>
      <w:r>
        <w:rPr>
          <w:rFonts w:ascii="HG丸ｺﾞｼｯｸM-PRO" w:eastAsia="HG丸ｺﾞｼｯｸM-PRO" w:hint="eastAsia"/>
          <w:sz w:val="26"/>
          <w:szCs w:val="26"/>
        </w:rPr>
        <w:t>その</w:t>
      </w:r>
      <w:r w:rsidR="00474EE1">
        <w:rPr>
          <w:rFonts w:ascii="HG丸ｺﾞｼｯｸM-PRO" w:eastAsia="HG丸ｺﾞｼｯｸM-PRO" w:hint="eastAsia"/>
          <w:sz w:val="26"/>
          <w:szCs w:val="26"/>
        </w:rPr>
        <w:t>家族を</w:t>
      </w:r>
      <w:bookmarkStart w:id="0" w:name="_GoBack"/>
      <w:bookmarkEnd w:id="0"/>
      <w:r w:rsidR="00474EE1">
        <w:rPr>
          <w:rFonts w:ascii="HG丸ｺﾞｼｯｸM-PRO" w:eastAsia="HG丸ｺﾞｼｯｸM-PRO" w:hint="eastAsia"/>
          <w:sz w:val="26"/>
          <w:szCs w:val="26"/>
        </w:rPr>
        <w:t>訪問し、本人の様子の確認や家族への助言等</w:t>
      </w:r>
      <w:r>
        <w:rPr>
          <w:rFonts w:ascii="HG丸ｺﾞｼｯｸM-PRO" w:eastAsia="HG丸ｺﾞｼｯｸM-PRO" w:hint="eastAsia"/>
          <w:sz w:val="26"/>
          <w:szCs w:val="26"/>
        </w:rPr>
        <w:t>を行い、必要な医療や介護サービスに結び付けるサポートを行います</w:t>
      </w:r>
      <w:r w:rsidR="007101B2">
        <w:rPr>
          <w:rFonts w:ascii="HG丸ｺﾞｼｯｸM-PRO" w:eastAsia="HG丸ｺﾞｼｯｸM-PRO" w:hint="eastAsia"/>
          <w:sz w:val="26"/>
          <w:szCs w:val="26"/>
        </w:rPr>
        <w:t>。</w:t>
      </w:r>
    </w:p>
    <w:p w:rsidR="00D05F81" w:rsidRDefault="00362B86" w:rsidP="00362B86">
      <w:pPr>
        <w:spacing w:line="276" w:lineRule="auto"/>
        <w:ind w:firstLineChars="100" w:firstLine="260"/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 w:hint="eastAsia"/>
          <w:sz w:val="26"/>
          <w:szCs w:val="26"/>
        </w:rPr>
        <w:t>認知症になっても住み慣れた地域で安心して暮らし続けるために、</w:t>
      </w:r>
      <w:r w:rsidR="00D2085E">
        <w:rPr>
          <w:rFonts w:ascii="HG丸ｺﾞｼｯｸM-PRO" w:eastAsia="HG丸ｺﾞｼｯｸM-PRO" w:hint="eastAsia"/>
          <w:sz w:val="26"/>
          <w:szCs w:val="26"/>
        </w:rPr>
        <w:t>「認知症かな？</w:t>
      </w:r>
      <w:r w:rsidR="00D05F81">
        <w:rPr>
          <w:rFonts w:ascii="HG丸ｺﾞｼｯｸM-PRO" w:eastAsia="HG丸ｺﾞｼｯｸM-PRO" w:hint="eastAsia"/>
          <w:sz w:val="26"/>
          <w:szCs w:val="26"/>
        </w:rPr>
        <w:t>」</w:t>
      </w:r>
      <w:r w:rsidR="00D2085E">
        <w:rPr>
          <w:rFonts w:ascii="HG丸ｺﾞｼｯｸM-PRO" w:eastAsia="HG丸ｺﾞｼｯｸM-PRO" w:hint="eastAsia"/>
          <w:sz w:val="26"/>
          <w:szCs w:val="26"/>
        </w:rPr>
        <w:t>「認知症の症状に</w:t>
      </w:r>
      <w:r w:rsidR="00E55623">
        <w:rPr>
          <w:rFonts w:ascii="HG丸ｺﾞｼｯｸM-PRO" w:eastAsia="HG丸ｺﾞｼｯｸM-PRO" w:hint="eastAsia"/>
          <w:sz w:val="26"/>
          <w:szCs w:val="26"/>
        </w:rPr>
        <w:t>対応できない</w:t>
      </w:r>
      <w:r w:rsidR="00D2085E">
        <w:rPr>
          <w:rFonts w:ascii="HG丸ｺﾞｼｯｸM-PRO" w:eastAsia="HG丸ｺﾞｼｯｸM-PRO" w:hint="eastAsia"/>
          <w:sz w:val="26"/>
          <w:szCs w:val="26"/>
        </w:rPr>
        <w:t>」と思ったら</w:t>
      </w:r>
      <w:r w:rsidR="00D05F81">
        <w:rPr>
          <w:rFonts w:ascii="HG丸ｺﾞｼｯｸM-PRO" w:eastAsia="HG丸ｺﾞｼｯｸM-PRO" w:hint="eastAsia"/>
          <w:sz w:val="26"/>
          <w:szCs w:val="26"/>
        </w:rPr>
        <w:t>、地域包括支援センターにご相談ください。</w:t>
      </w:r>
    </w:p>
    <w:p w:rsidR="00D05F81" w:rsidRDefault="00287585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05AA2136" wp14:editId="6AC8D4FA">
                <wp:simplePos x="0" y="0"/>
                <wp:positionH relativeFrom="column">
                  <wp:posOffset>283210</wp:posOffset>
                </wp:positionH>
                <wp:positionV relativeFrom="paragraph">
                  <wp:posOffset>233045</wp:posOffset>
                </wp:positionV>
                <wp:extent cx="5953125" cy="1162050"/>
                <wp:effectExtent l="0" t="0" r="28575" b="1905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116205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2DE596F" id="正方形/長方形 7" o:spid="_x0000_s1026" style="position:absolute;left:0;text-align:left;margin-left:22.3pt;margin-top:18.35pt;width:468.75pt;height:91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" filled="f" strokecolor="black [3213]" strokeweight="1pt"/>
            </w:pict>
          </mc:Fallback>
        </mc:AlternateContent>
      </w:r>
    </w:p>
    <w:p w:rsidR="00D05F81" w:rsidRDefault="00BF5FA1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59F7C26" wp14:editId="426A8510">
                <wp:simplePos x="0" y="0"/>
                <wp:positionH relativeFrom="column">
                  <wp:posOffset>321310</wp:posOffset>
                </wp:positionH>
                <wp:positionV relativeFrom="paragraph">
                  <wp:posOffset>52069</wp:posOffset>
                </wp:positionV>
                <wp:extent cx="5765800" cy="3724275"/>
                <wp:effectExtent l="0" t="0" r="6350" b="9525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5800" cy="3724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2085E" w:rsidRPr="00287585" w:rsidRDefault="00D2085E">
                            <w:pPr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="ＭＳ ゴシック" w:eastAsia="ＭＳ ゴシック" w:hAnsi="ＭＳ ゴシック" w:hint="eastAsia"/>
                                <w:sz w:val="27"/>
                                <w:szCs w:val="27"/>
                              </w:rPr>
                              <w:t>【</w:t>
                            </w:r>
                            <w:r w:rsidR="00D94778" w:rsidRPr="00287585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t>支援の</w:t>
                            </w:r>
                            <w:r w:rsidR="00D94778" w:rsidRPr="00287585">
                              <w:rPr>
                                <w:rFonts w:ascii="ＭＳ ゴシック" w:eastAsia="ＭＳ ゴシック" w:hAnsi="ＭＳ ゴシック" w:hint="eastAsia"/>
                                <w:sz w:val="27"/>
                                <w:szCs w:val="27"/>
                              </w:rPr>
                              <w:t>対象者</w:t>
                            </w:r>
                            <w:r w:rsidR="00D94778" w:rsidRPr="00287585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t>】</w:t>
                            </w:r>
                            <w:r w:rsidRPr="00287585">
                              <w:rPr>
                                <w:rFonts w:ascii="ＭＳ ゴシック" w:eastAsia="ＭＳ ゴシック" w:hAnsi="ＭＳ ゴシック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</w:p>
                          <w:p w:rsidR="007162CF" w:rsidRPr="00287585" w:rsidRDefault="00D2085E" w:rsidP="00D2085E">
                            <w:pPr>
                              <w:ind w:firstLineChars="100" w:firstLine="270"/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t>・</w:t>
                            </w:r>
                            <w:r w:rsidRPr="00287585">
                              <w:rPr>
                                <w:rFonts w:ascii="ＭＳ ゴシック" w:eastAsia="ＭＳ ゴシック" w:hAnsi="ＭＳ ゴシック" w:hint="eastAsia"/>
                                <w:sz w:val="27"/>
                                <w:szCs w:val="27"/>
                              </w:rPr>
                              <w:t>自宅等で</w:t>
                            </w:r>
                            <w:r w:rsidRPr="00287585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t>生活している４０歳以上で、認知症が疑われる人</w:t>
                            </w:r>
                          </w:p>
                          <w:p w:rsidR="00D2085E" w:rsidRPr="00287585" w:rsidRDefault="00D2085E">
                            <w:pPr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="ＭＳ ゴシック" w:eastAsia="ＭＳ ゴシック" w:hAnsi="ＭＳ ゴシック" w:hint="eastAsia"/>
                                <w:sz w:val="27"/>
                                <w:szCs w:val="27"/>
                              </w:rPr>
                              <w:t xml:space="preserve">　・</w:t>
                            </w:r>
                            <w:r w:rsidRPr="00287585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t>認知症の人で医療サービス・介護サービスを受けて</w:t>
                            </w:r>
                            <w:r w:rsidRPr="00287585">
                              <w:rPr>
                                <w:rFonts w:ascii="ＭＳ ゴシック" w:eastAsia="ＭＳ ゴシック" w:hAnsi="ＭＳ ゴシック" w:hint="eastAsia"/>
                                <w:sz w:val="27"/>
                                <w:szCs w:val="27"/>
                              </w:rPr>
                              <w:t>いない</w:t>
                            </w:r>
                            <w:r w:rsidRPr="00287585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t>人</w:t>
                            </w:r>
                          </w:p>
                          <w:p w:rsidR="00D2085E" w:rsidRPr="00287585" w:rsidRDefault="00D2085E" w:rsidP="00D2085E">
                            <w:pPr>
                              <w:ind w:firstLineChars="200" w:firstLine="540"/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="ＭＳ ゴシック" w:eastAsia="ＭＳ ゴシック" w:hAnsi="ＭＳ ゴシック"/>
                                <w:sz w:val="27"/>
                                <w:szCs w:val="27"/>
                              </w:rPr>
                              <w:t>または</w:t>
                            </w:r>
                            <w:r w:rsidRPr="00287585">
                              <w:rPr>
                                <w:rFonts w:ascii="ＭＳ ゴシック" w:eastAsia="ＭＳ ゴシック" w:hAnsi="ＭＳ ゴシック" w:hint="eastAsia"/>
                                <w:sz w:val="27"/>
                                <w:szCs w:val="27"/>
                              </w:rPr>
                              <w:t>中断している人等</w:t>
                            </w:r>
                          </w:p>
                          <w:p w:rsidR="0081077D" w:rsidRPr="00EC7CC4" w:rsidRDefault="0081077D" w:rsidP="00D2085E">
                            <w:pPr>
                              <w:ind w:firstLineChars="200" w:firstLine="540"/>
                              <w:rPr>
                                <w:rFonts w:ascii="HG丸ｺﾞｼｯｸM-PRO" w:eastAsia="HG丸ｺﾞｼｯｸM-PRO"/>
                                <w:sz w:val="27"/>
                                <w:szCs w:val="27"/>
                              </w:rPr>
                            </w:pPr>
                          </w:p>
                          <w:p w:rsidR="0081077D" w:rsidRDefault="0081077D" w:rsidP="00D2085E">
                            <w:pPr>
                              <w:rPr>
                                <w:rFonts w:ascii="HG丸ｺﾞｼｯｸM-PRO" w:eastAsia="HG丸ｺﾞｼｯｸM-PRO"/>
                                <w:sz w:val="27"/>
                                <w:szCs w:val="27"/>
                              </w:rPr>
                            </w:pPr>
                          </w:p>
                          <w:p w:rsidR="00EC7CC4" w:rsidRPr="00287585" w:rsidRDefault="00D2085E" w:rsidP="00D2085E">
                            <w:pPr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【</w:t>
                            </w:r>
                            <w:r w:rsidR="00D94778"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支援の</w:t>
                            </w:r>
                            <w:r w:rsidR="00D94778"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内容】</w:t>
                            </w:r>
                          </w:p>
                          <w:p w:rsidR="00D94778" w:rsidRPr="00287585" w:rsidRDefault="00D94778" w:rsidP="00D2085E">
                            <w:pPr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 xml:space="preserve">　①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チーム員（保健師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・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社会福祉士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等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）が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自宅を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訪問し、本人や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家族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から</w:t>
                            </w:r>
                          </w:p>
                          <w:p w:rsidR="00D94778" w:rsidRPr="00287585" w:rsidRDefault="00D94778" w:rsidP="00D2085E">
                            <w:pPr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 xml:space="preserve">　生活の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様子や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困っていることをお伺いします。</w:t>
                            </w:r>
                          </w:p>
                          <w:p w:rsidR="00D94778" w:rsidRPr="00287585" w:rsidRDefault="00D94778" w:rsidP="00D2085E">
                            <w:pPr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 xml:space="preserve">　②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認知症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専門の医師が出席する</w:t>
                            </w:r>
                            <w:r w:rsidR="00E55623"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チーム員会議</w:t>
                            </w:r>
                            <w:r w:rsidR="00E55623"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で、</w:t>
                            </w:r>
                            <w:r w:rsidR="00E55623"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今後の</w:t>
                            </w:r>
                            <w:r w:rsidR="007D7663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支援</w:t>
                            </w:r>
                            <w:r w:rsidR="00E55623"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方針</w:t>
                            </w:r>
                            <w:r w:rsidR="00E55623"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等</w:t>
                            </w:r>
                            <w:r w:rsidR="00287585"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を</w:t>
                            </w:r>
                          </w:p>
                          <w:p w:rsidR="00E55623" w:rsidRPr="00287585" w:rsidRDefault="00E55623" w:rsidP="00D2085E">
                            <w:pPr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="00287585"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検討します。</w:t>
                            </w:r>
                          </w:p>
                          <w:p w:rsidR="004E04E0" w:rsidRDefault="00E55623" w:rsidP="00D2085E">
                            <w:pPr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③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チーム員会議</w:t>
                            </w:r>
                            <w:r w:rsidR="004E04E0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で</w:t>
                            </w:r>
                            <w:r w:rsidR="004E04E0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検討</w:t>
                            </w:r>
                            <w:r w:rsidR="004E04E0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した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方針に従って、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医療機関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の受診や介護サービ</w:t>
                            </w:r>
                          </w:p>
                          <w:p w:rsidR="00E55623" w:rsidRPr="00287585" w:rsidRDefault="00E55623" w:rsidP="004E04E0">
                            <w:pPr>
                              <w:ind w:firstLineChars="200" w:firstLine="540"/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ス</w:t>
                            </w:r>
                            <w:r w:rsidR="00E77DB1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の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導入</w:t>
                            </w:r>
                            <w:r w:rsidR="0081077D"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、</w:t>
                            </w:r>
                            <w:r w:rsidR="0081077D"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家族へのアドバイス</w:t>
                            </w:r>
                            <w:r w:rsidR="0081077D"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等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の支援を行います。</w:t>
                            </w:r>
                          </w:p>
                          <w:p w:rsidR="00525573" w:rsidRDefault="00E55623" w:rsidP="00D2085E">
                            <w:pPr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 xml:space="preserve">　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④</w:t>
                            </w:r>
                            <w:r w:rsidR="00525573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医療機関の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受診や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介護サービス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の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利用が安定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した場合は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、</w:t>
                            </w:r>
                            <w:r w:rsidR="0081077D"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担当ケア</w:t>
                            </w:r>
                          </w:p>
                          <w:p w:rsidR="0081077D" w:rsidRPr="00287585" w:rsidRDefault="0081077D" w:rsidP="00525573">
                            <w:pPr>
                              <w:ind w:firstLineChars="200" w:firstLine="540"/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</w:pP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マネジャー等</w:t>
                            </w:r>
                            <w:r w:rsidRPr="00287585">
                              <w:rPr>
                                <w:rFonts w:asciiTheme="majorEastAsia" w:eastAsiaTheme="majorEastAsia" w:hAnsiTheme="majorEastAsia" w:hint="eastAsia"/>
                                <w:sz w:val="27"/>
                                <w:szCs w:val="27"/>
                              </w:rPr>
                              <w:t>に</w:t>
                            </w:r>
                            <w:r w:rsidRPr="00287585">
                              <w:rPr>
                                <w:rFonts w:asciiTheme="majorEastAsia" w:eastAsiaTheme="majorEastAsia" w:hAnsiTheme="majorEastAsia"/>
                                <w:sz w:val="27"/>
                                <w:szCs w:val="27"/>
                              </w:rPr>
                              <w:t>引き継ぎます。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59F7C26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8" type="#_x0000_t202" style="position:absolute;left:0;text-align:left;margin-left:25.3pt;margin-top:4.1pt;width:454pt;height:293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" stroked="f">
                <v:textbox>
                  <w:txbxContent>
                    <w:p w:rsidR="00D2085E" w:rsidRPr="00287585" w:rsidRDefault="00D2085E">
                      <w:pPr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="ＭＳ ゴシック" w:eastAsia="ＭＳ ゴシック" w:hAnsi="ＭＳ ゴシック" w:hint="eastAsia"/>
                          <w:sz w:val="27"/>
                          <w:szCs w:val="27"/>
                        </w:rPr>
                        <w:t>【</w:t>
                      </w:r>
                      <w:r w:rsidR="00D94778" w:rsidRPr="00287585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t>支援の</w:t>
                      </w:r>
                      <w:r w:rsidR="00D94778" w:rsidRPr="00287585">
                        <w:rPr>
                          <w:rFonts w:ascii="ＭＳ ゴシック" w:eastAsia="ＭＳ ゴシック" w:hAnsi="ＭＳ ゴシック" w:hint="eastAsia"/>
                          <w:sz w:val="27"/>
                          <w:szCs w:val="27"/>
                        </w:rPr>
                        <w:t>対象者</w:t>
                      </w:r>
                      <w:r w:rsidR="00D94778" w:rsidRPr="00287585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t>】</w:t>
                      </w:r>
                      <w:r w:rsidRPr="00287585">
                        <w:rPr>
                          <w:rFonts w:ascii="ＭＳ ゴシック" w:eastAsia="ＭＳ ゴシック" w:hAnsi="ＭＳ ゴシック" w:hint="eastAsia"/>
                          <w:sz w:val="27"/>
                          <w:szCs w:val="27"/>
                        </w:rPr>
                        <w:t xml:space="preserve">　</w:t>
                      </w:r>
                    </w:p>
                    <w:p w:rsidR="007162CF" w:rsidRPr="00287585" w:rsidRDefault="00D2085E" w:rsidP="00D2085E">
                      <w:pPr>
                        <w:ind w:firstLineChars="100" w:firstLine="270"/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t>・</w:t>
                      </w:r>
                      <w:r w:rsidRPr="00287585">
                        <w:rPr>
                          <w:rFonts w:ascii="ＭＳ ゴシック" w:eastAsia="ＭＳ ゴシック" w:hAnsi="ＭＳ ゴシック" w:hint="eastAsia"/>
                          <w:sz w:val="27"/>
                          <w:szCs w:val="27"/>
                        </w:rPr>
                        <w:t>自宅等で</w:t>
                      </w:r>
                      <w:r w:rsidRPr="00287585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t>生活している４０歳以上で、認知症が疑われる人</w:t>
                      </w:r>
                    </w:p>
                    <w:p w:rsidR="00D2085E" w:rsidRPr="00287585" w:rsidRDefault="00D2085E">
                      <w:pPr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="ＭＳ ゴシック" w:eastAsia="ＭＳ ゴシック" w:hAnsi="ＭＳ ゴシック" w:hint="eastAsia"/>
                          <w:sz w:val="27"/>
                          <w:szCs w:val="27"/>
                        </w:rPr>
                        <w:t xml:space="preserve">　・</w:t>
                      </w:r>
                      <w:r w:rsidRPr="00287585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t>認知症の人で医療サービス・介護サービスを受けて</w:t>
                      </w:r>
                      <w:r w:rsidRPr="00287585">
                        <w:rPr>
                          <w:rFonts w:ascii="ＭＳ ゴシック" w:eastAsia="ＭＳ ゴシック" w:hAnsi="ＭＳ ゴシック" w:hint="eastAsia"/>
                          <w:sz w:val="27"/>
                          <w:szCs w:val="27"/>
                        </w:rPr>
                        <w:t>いない</w:t>
                      </w:r>
                      <w:r w:rsidRPr="00287585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t>人</w:t>
                      </w:r>
                    </w:p>
                    <w:p w:rsidR="00D2085E" w:rsidRPr="00287585" w:rsidRDefault="00D2085E" w:rsidP="00D2085E">
                      <w:pPr>
                        <w:ind w:firstLineChars="200" w:firstLine="540"/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="ＭＳ ゴシック" w:eastAsia="ＭＳ ゴシック" w:hAnsi="ＭＳ ゴシック"/>
                          <w:sz w:val="27"/>
                          <w:szCs w:val="27"/>
                        </w:rPr>
                        <w:t>または</w:t>
                      </w:r>
                      <w:r w:rsidRPr="00287585">
                        <w:rPr>
                          <w:rFonts w:ascii="ＭＳ ゴシック" w:eastAsia="ＭＳ ゴシック" w:hAnsi="ＭＳ ゴシック" w:hint="eastAsia"/>
                          <w:sz w:val="27"/>
                          <w:szCs w:val="27"/>
                        </w:rPr>
                        <w:t>中断している人等</w:t>
                      </w:r>
                    </w:p>
                    <w:p w:rsidR="0081077D" w:rsidRPr="00EC7CC4" w:rsidRDefault="0081077D" w:rsidP="00D2085E">
                      <w:pPr>
                        <w:ind w:firstLineChars="200" w:firstLine="540"/>
                        <w:rPr>
                          <w:rFonts w:ascii="HG丸ｺﾞｼｯｸM-PRO" w:eastAsia="HG丸ｺﾞｼｯｸM-PRO"/>
                          <w:sz w:val="27"/>
                          <w:szCs w:val="27"/>
                        </w:rPr>
                      </w:pPr>
                    </w:p>
                    <w:p w:rsidR="0081077D" w:rsidRDefault="0081077D" w:rsidP="00D2085E">
                      <w:pPr>
                        <w:rPr>
                          <w:rFonts w:ascii="HG丸ｺﾞｼｯｸM-PRO" w:eastAsia="HG丸ｺﾞｼｯｸM-PRO"/>
                          <w:sz w:val="27"/>
                          <w:szCs w:val="27"/>
                        </w:rPr>
                      </w:pPr>
                    </w:p>
                    <w:p w:rsidR="00EC7CC4" w:rsidRPr="00287585" w:rsidRDefault="00D2085E" w:rsidP="00D2085E">
                      <w:pPr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【</w:t>
                      </w:r>
                      <w:r w:rsidR="00D94778"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支援の</w:t>
                      </w:r>
                      <w:r w:rsidR="00D94778"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内容】</w:t>
                      </w:r>
                    </w:p>
                    <w:p w:rsidR="00D94778" w:rsidRPr="00287585" w:rsidRDefault="00D94778" w:rsidP="00D2085E">
                      <w:pPr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 xml:space="preserve">　①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チーム員（保健師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・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社会福祉士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等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）が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自宅を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訪問し、本人や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家族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から</w:t>
                      </w:r>
                    </w:p>
                    <w:p w:rsidR="00D94778" w:rsidRPr="00287585" w:rsidRDefault="00D94778" w:rsidP="00D2085E">
                      <w:pPr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 xml:space="preserve">　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 xml:space="preserve">　生活の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様子や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困っていることをお伺いします。</w:t>
                      </w:r>
                    </w:p>
                    <w:p w:rsidR="00D94778" w:rsidRPr="00287585" w:rsidRDefault="00D94778" w:rsidP="00D2085E">
                      <w:pPr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 xml:space="preserve">　②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認知症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専門の医師が出席する</w:t>
                      </w:r>
                      <w:r w:rsidR="00E55623"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チーム員会議</w:t>
                      </w:r>
                      <w:r w:rsidR="00E55623"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で、</w:t>
                      </w:r>
                      <w:r w:rsidR="00E55623"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今後の</w:t>
                      </w:r>
                      <w:r w:rsidR="007D7663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支援</w:t>
                      </w:r>
                      <w:r w:rsidR="00E55623"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方針</w:t>
                      </w:r>
                      <w:r w:rsidR="00E55623"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等</w:t>
                      </w:r>
                      <w:r w:rsidR="00287585"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を</w:t>
                      </w:r>
                    </w:p>
                    <w:p w:rsidR="00E55623" w:rsidRPr="00287585" w:rsidRDefault="00E55623" w:rsidP="00D2085E">
                      <w:pPr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 xml:space="preserve">　</w:t>
                      </w:r>
                      <w:r w:rsidR="00287585"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 xml:space="preserve">　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検討します。</w:t>
                      </w:r>
                    </w:p>
                    <w:p w:rsidR="004E04E0" w:rsidRDefault="00E55623" w:rsidP="00D2085E">
                      <w:pPr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 xml:space="preserve">　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③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チーム員会議</w:t>
                      </w:r>
                      <w:r w:rsidR="004E04E0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で</w:t>
                      </w:r>
                      <w:r w:rsidR="004E04E0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検討</w:t>
                      </w:r>
                      <w:r w:rsidR="004E04E0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した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方針に従って、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医療機関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の受診や介護サービ</w:t>
                      </w:r>
                    </w:p>
                    <w:p w:rsidR="00E55623" w:rsidRPr="00287585" w:rsidRDefault="00E55623" w:rsidP="004E04E0">
                      <w:pPr>
                        <w:ind w:firstLineChars="200" w:firstLine="540"/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ス</w:t>
                      </w:r>
                      <w:r w:rsidR="00E77DB1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の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導入</w:t>
                      </w:r>
                      <w:r w:rsidR="0081077D"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、</w:t>
                      </w:r>
                      <w:r w:rsidR="0081077D"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家族へのアドバイス</w:t>
                      </w:r>
                      <w:r w:rsidR="0081077D"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等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の支援を行います。</w:t>
                      </w:r>
                    </w:p>
                    <w:p w:rsidR="00525573" w:rsidRDefault="00E55623" w:rsidP="00D2085E">
                      <w:pPr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 xml:space="preserve">　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④</w:t>
                      </w:r>
                      <w:r w:rsidR="00525573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医療機関の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受診や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介護サービス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の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利用が安定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した場合は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、</w:t>
                      </w:r>
                      <w:r w:rsidR="0081077D"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担当ケア</w:t>
                      </w:r>
                    </w:p>
                    <w:p w:rsidR="0081077D" w:rsidRPr="00287585" w:rsidRDefault="0081077D" w:rsidP="00525573">
                      <w:pPr>
                        <w:ind w:firstLineChars="200" w:firstLine="540"/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</w:pP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マネジャー等</w:t>
                      </w:r>
                      <w:r w:rsidRPr="00287585">
                        <w:rPr>
                          <w:rFonts w:asciiTheme="majorEastAsia" w:eastAsiaTheme="majorEastAsia" w:hAnsiTheme="majorEastAsia" w:hint="eastAsia"/>
                          <w:sz w:val="27"/>
                          <w:szCs w:val="27"/>
                        </w:rPr>
                        <w:t>に</w:t>
                      </w:r>
                      <w:r w:rsidRPr="00287585">
                        <w:rPr>
                          <w:rFonts w:asciiTheme="majorEastAsia" w:eastAsiaTheme="majorEastAsia" w:hAnsiTheme="majorEastAsia"/>
                          <w:sz w:val="27"/>
                          <w:szCs w:val="27"/>
                        </w:rPr>
                        <w:t>引き継ぎます。</w:t>
                      </w:r>
                    </w:p>
                  </w:txbxContent>
                </v:textbox>
              </v:shape>
            </w:pict>
          </mc:Fallback>
        </mc:AlternateContent>
      </w: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81077D" w:rsidRDefault="00287585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E6EBDB8" wp14:editId="7971345D">
                <wp:simplePos x="0" y="0"/>
                <wp:positionH relativeFrom="margin">
                  <wp:posOffset>283209</wp:posOffset>
                </wp:positionH>
                <wp:positionV relativeFrom="paragraph">
                  <wp:posOffset>200025</wp:posOffset>
                </wp:positionV>
                <wp:extent cx="5953125" cy="2333625"/>
                <wp:effectExtent l="0" t="0" r="28575" b="28575"/>
                <wp:wrapNone/>
                <wp:docPr id="11" name="正方形/長方形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53125" cy="233362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955F61" id="正方形/長方形 11" o:spid="_x0000_s1026" style="position:absolute;left:0;text-align:left;margin-left:22.3pt;margin-top:15.75pt;width:468.75pt;height:183.75pt;z-index:25167360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" filled="f" strokecolor="windowText" strokeweight="1pt">
                <w10:wrap anchorx="margin"/>
              </v:rect>
            </w:pict>
          </mc:Fallback>
        </mc:AlternateContent>
      </w: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D05F81" w:rsidRDefault="00D05F81">
      <w:pPr>
        <w:rPr>
          <w:rFonts w:ascii="HG丸ｺﾞｼｯｸM-PRO" w:eastAsia="HG丸ｺﾞｼｯｸM-PRO"/>
          <w:sz w:val="26"/>
          <w:szCs w:val="26"/>
        </w:rPr>
      </w:pPr>
    </w:p>
    <w:p w:rsidR="00EC7CC4" w:rsidRDefault="00EC7CC4">
      <w:pPr>
        <w:rPr>
          <w:rFonts w:ascii="HG丸ｺﾞｼｯｸM-PRO" w:eastAsia="HG丸ｺﾞｼｯｸM-PRO"/>
          <w:sz w:val="26"/>
          <w:szCs w:val="26"/>
        </w:rPr>
      </w:pPr>
    </w:p>
    <w:p w:rsidR="00EC7CC4" w:rsidRDefault="00EC7CC4">
      <w:pPr>
        <w:rPr>
          <w:rFonts w:ascii="HG丸ｺﾞｼｯｸM-PRO" w:eastAsia="HG丸ｺﾞｼｯｸM-PRO"/>
          <w:sz w:val="26"/>
          <w:szCs w:val="26"/>
        </w:rPr>
      </w:pPr>
    </w:p>
    <w:p w:rsidR="00327709" w:rsidRDefault="00327709">
      <w:pPr>
        <w:rPr>
          <w:rFonts w:ascii="HG丸ｺﾞｼｯｸM-PRO" w:eastAsia="HG丸ｺﾞｼｯｸM-PRO"/>
          <w:sz w:val="26"/>
          <w:szCs w:val="26"/>
        </w:rPr>
      </w:pPr>
    </w:p>
    <w:p w:rsidR="0081077D" w:rsidRPr="00287585" w:rsidRDefault="00EC7CC4" w:rsidP="00287585">
      <w:pPr>
        <w:ind w:firstLineChars="200" w:firstLine="522"/>
        <w:rPr>
          <w:rFonts w:ascii="HG丸ｺﾞｼｯｸM-PRO" w:eastAsia="HG丸ｺﾞｼｯｸM-PRO"/>
          <w:b/>
          <w:sz w:val="26"/>
          <w:szCs w:val="26"/>
        </w:rPr>
      </w:pPr>
      <w:r w:rsidRPr="00287585">
        <w:rPr>
          <w:rFonts w:ascii="HG丸ｺﾞｼｯｸM-PRO" w:eastAsia="HG丸ｺﾞｼｯｸM-PRO" w:hint="eastAsia"/>
          <w:b/>
          <w:sz w:val="26"/>
          <w:szCs w:val="26"/>
        </w:rPr>
        <w:t>＊</w:t>
      </w:r>
      <w:r w:rsidR="0081077D" w:rsidRPr="00287585">
        <w:rPr>
          <w:rFonts w:ascii="HG丸ｺﾞｼｯｸM-PRO" w:eastAsia="HG丸ｺﾞｼｯｸM-PRO" w:hint="eastAsia"/>
          <w:b/>
          <w:sz w:val="26"/>
          <w:szCs w:val="26"/>
        </w:rPr>
        <w:t>「認知症初期集中支援チーム」による支援は、認知症の重症度に関わらず、</w:t>
      </w:r>
    </w:p>
    <w:p w:rsidR="0081077D" w:rsidRPr="00287585" w:rsidRDefault="0081077D" w:rsidP="00287585">
      <w:pPr>
        <w:ind w:firstLineChars="350" w:firstLine="914"/>
        <w:rPr>
          <w:rFonts w:ascii="HG丸ｺﾞｼｯｸM-PRO" w:eastAsia="HG丸ｺﾞｼｯｸM-PRO"/>
          <w:b/>
          <w:sz w:val="26"/>
          <w:szCs w:val="26"/>
        </w:rPr>
      </w:pPr>
      <w:r w:rsidRPr="00287585">
        <w:rPr>
          <w:rFonts w:ascii="HG丸ｺﾞｼｯｸM-PRO" w:eastAsia="HG丸ｺﾞｼｯｸM-PRO" w:hint="eastAsia"/>
          <w:b/>
          <w:sz w:val="26"/>
          <w:szCs w:val="26"/>
        </w:rPr>
        <w:t>おおむね６か月の期間で、集中的に支援を行います。</w:t>
      </w:r>
    </w:p>
    <w:p w:rsidR="00D2085E" w:rsidRDefault="00D2085E" w:rsidP="00231A4B">
      <w:pPr>
        <w:rPr>
          <w:rFonts w:ascii="HG丸ｺﾞｼｯｸM-PRO" w:eastAsia="HG丸ｺﾞｼｯｸM-PRO"/>
          <w:sz w:val="26"/>
          <w:szCs w:val="26"/>
        </w:rPr>
      </w:pPr>
    </w:p>
    <w:p w:rsidR="00D2085E" w:rsidRDefault="004E7AEA" w:rsidP="00F74E3F">
      <w:pPr>
        <w:ind w:firstLineChars="50" w:firstLine="105"/>
        <w:rPr>
          <w:rFonts w:ascii="HG丸ｺﾞｼｯｸM-PRO" w:eastAsia="HG丸ｺﾞｼｯｸM-PRO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79744" behindDoc="1" locked="0" layoutInCell="1" allowOverlap="1" wp14:anchorId="2CA5C935" wp14:editId="6F24C633">
            <wp:simplePos x="0" y="0"/>
            <wp:positionH relativeFrom="column">
              <wp:posOffset>502285</wp:posOffset>
            </wp:positionH>
            <wp:positionV relativeFrom="paragraph">
              <wp:posOffset>85725</wp:posOffset>
            </wp:positionV>
            <wp:extent cx="2621280" cy="1619250"/>
            <wp:effectExtent l="0" t="0" r="7620" b="0"/>
            <wp:wrapNone/>
            <wp:docPr id="6" name="図 1" descr="http://kids.wanpug.com/illust/illust3259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図 1" descr="http://kids.wanpug.com/illust/illust3259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1280" cy="1619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D2085E" w:rsidRPr="00F74E3F" w:rsidRDefault="00D2085E" w:rsidP="00CC1D96">
      <w:pPr>
        <w:rPr>
          <w:rFonts w:ascii="HG丸ｺﾞｼｯｸM-PRO" w:eastAsia="HG丸ｺﾞｼｯｸM-PRO"/>
          <w:sz w:val="26"/>
          <w:szCs w:val="26"/>
        </w:rPr>
      </w:pPr>
    </w:p>
    <w:p w:rsidR="00F624EC" w:rsidRDefault="009218C7" w:rsidP="008123C5">
      <w:pPr>
        <w:rPr>
          <w:rFonts w:ascii="HG丸ｺﾞｼｯｸM-PRO" w:eastAsia="HG丸ｺﾞｼｯｸM-PRO"/>
          <w:sz w:val="26"/>
          <w:szCs w:val="26"/>
        </w:rPr>
      </w:pPr>
      <w:r>
        <w:rPr>
          <w:rFonts w:ascii="HG丸ｺﾞｼｯｸM-PRO" w:eastAsia="HG丸ｺﾞｼｯｸM-PRO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08D177D" wp14:editId="5FCAC816">
                <wp:simplePos x="0" y="0"/>
                <wp:positionH relativeFrom="margin">
                  <wp:posOffset>3540760</wp:posOffset>
                </wp:positionH>
                <wp:positionV relativeFrom="paragraph">
                  <wp:posOffset>114300</wp:posOffset>
                </wp:positionV>
                <wp:extent cx="2724150" cy="1257300"/>
                <wp:effectExtent l="0" t="0" r="19050" b="19050"/>
                <wp:wrapNone/>
                <wp:docPr id="3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61D9D" w:rsidRPr="00CB51B0" w:rsidRDefault="00287585" w:rsidP="00CB51B0">
                            <w:pPr>
                              <w:ind w:firstLineChars="50" w:firstLine="12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★問い合わせ★</w:t>
                            </w:r>
                          </w:p>
                          <w:p w:rsidR="00661D9D" w:rsidRDefault="00661D9D" w:rsidP="00CB51B0">
                            <w:pPr>
                              <w:ind w:left="480" w:hangingChars="200" w:hanging="48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CB51B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 </w:t>
                            </w:r>
                            <w:r w:rsidR="00E77DB1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井原市</w:t>
                            </w:r>
                            <w:r w:rsidRPr="00CB51B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地域包括支援センター</w:t>
                            </w:r>
                          </w:p>
                          <w:p w:rsidR="00CB51B0" w:rsidRPr="00CB51B0" w:rsidRDefault="009E7DBC" w:rsidP="009E7DBC">
                            <w:pPr>
                              <w:ind w:leftChars="150" w:left="315" w:firstLineChars="50" w:firstLine="110"/>
                              <w:jc w:val="left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（</w:t>
                            </w:r>
                            <w:r w:rsidR="00CB51B0" w:rsidRPr="00CB51B0">
                              <w:rPr>
                                <w:rFonts w:ascii="HG丸ｺﾞｼｯｸM-PRO" w:eastAsia="HG丸ｺﾞｼｯｸM-PRO" w:hint="eastAsia"/>
                                <w:sz w:val="22"/>
                              </w:rPr>
                              <w:t>市役所２階　介護保険課内）</w:t>
                            </w:r>
                          </w:p>
                          <w:p w:rsidR="00661D9D" w:rsidRDefault="00661D9D" w:rsidP="00661D9D">
                            <w:pPr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 w:rsidRPr="00CB51B0"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 xml:space="preserve">　　  電話：６２－９５５２</w:t>
                            </w:r>
                          </w:p>
                          <w:p w:rsidR="00231A4B" w:rsidRPr="00CB51B0" w:rsidRDefault="00231A4B" w:rsidP="00231A4B">
                            <w:pPr>
                              <w:ind w:firstLineChars="300" w:firstLine="720"/>
                              <w:jc w:val="left"/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  <w:szCs w:val="24"/>
                              </w:rPr>
                              <w:t>FAX</w:t>
                            </w:r>
                            <w:r>
                              <w:rPr>
                                <w:rFonts w:ascii="HG丸ｺﾞｼｯｸM-PRO" w:eastAsia="HG丸ｺﾞｼｯｸM-PRO"/>
                                <w:sz w:val="24"/>
                                <w:szCs w:val="24"/>
                              </w:rPr>
                              <w:t>：６５－０２６８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8D177D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9" type="#_x0000_t202" style="position:absolute;left:0;text-align:left;margin-left:278.8pt;margin-top:9pt;width:214.5pt;height:99pt;z-index:2516705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">
                <v:textbox>
                  <w:txbxContent>
                    <w:p w:rsidR="00661D9D" w:rsidRPr="00CB51B0" w:rsidRDefault="00287585" w:rsidP="00CB51B0">
                      <w:pPr>
                        <w:ind w:firstLineChars="50" w:firstLine="12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★問い合わせ★</w:t>
                      </w:r>
                    </w:p>
                    <w:p w:rsidR="00661D9D" w:rsidRDefault="00661D9D" w:rsidP="00CB51B0">
                      <w:pPr>
                        <w:ind w:left="480" w:hangingChars="200" w:hanging="48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CB51B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 </w:t>
                      </w:r>
                      <w:r w:rsidR="00E77DB1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井原市</w:t>
                      </w:r>
                      <w:r w:rsidRPr="00CB51B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地域包括支援センター</w:t>
                      </w:r>
                    </w:p>
                    <w:p w:rsidR="00CB51B0" w:rsidRPr="00CB51B0" w:rsidRDefault="009E7DBC" w:rsidP="009E7DBC">
                      <w:pPr>
                        <w:ind w:leftChars="150" w:left="315" w:firstLineChars="50" w:firstLine="110"/>
                        <w:jc w:val="left"/>
                        <w:rPr>
                          <w:rFonts w:ascii="HG丸ｺﾞｼｯｸM-PRO" w:eastAsia="HG丸ｺﾞｼｯｸM-PRO"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2"/>
                        </w:rPr>
                        <w:t>（</w:t>
                      </w:r>
                      <w:r w:rsidR="00CB51B0" w:rsidRPr="00CB51B0">
                        <w:rPr>
                          <w:rFonts w:ascii="HG丸ｺﾞｼｯｸM-PRO" w:eastAsia="HG丸ｺﾞｼｯｸM-PRO" w:hint="eastAsia"/>
                          <w:sz w:val="22"/>
                        </w:rPr>
                        <w:t>市役所２階　介護保険課内）</w:t>
                      </w:r>
                    </w:p>
                    <w:p w:rsidR="00661D9D" w:rsidRDefault="00661D9D" w:rsidP="00661D9D">
                      <w:pPr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 w:rsidRPr="00CB51B0"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 xml:space="preserve">　　  電話：６２－９５５２</w:t>
                      </w:r>
                    </w:p>
                    <w:p w:rsidR="00231A4B" w:rsidRPr="00CB51B0" w:rsidRDefault="00231A4B" w:rsidP="00231A4B">
                      <w:pPr>
                        <w:ind w:firstLineChars="300" w:firstLine="720"/>
                        <w:jc w:val="left"/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  <w:szCs w:val="24"/>
                        </w:rPr>
                        <w:t>FAX</w:t>
                      </w:r>
                      <w:r>
                        <w:rPr>
                          <w:rFonts w:ascii="HG丸ｺﾞｼｯｸM-PRO" w:eastAsia="HG丸ｺﾞｼｯｸM-PRO"/>
                          <w:sz w:val="24"/>
                          <w:szCs w:val="24"/>
                        </w:rPr>
                        <w:t>：６５－０２６８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624EC" w:rsidRDefault="00F624EC" w:rsidP="008123C5">
      <w:pPr>
        <w:rPr>
          <w:rFonts w:ascii="HG丸ｺﾞｼｯｸM-PRO" w:eastAsia="HG丸ｺﾞｼｯｸM-PRO"/>
          <w:sz w:val="16"/>
          <w:szCs w:val="16"/>
        </w:rPr>
      </w:pPr>
    </w:p>
    <w:p w:rsidR="00661D9D" w:rsidRDefault="00661D9D" w:rsidP="008123C5">
      <w:pPr>
        <w:rPr>
          <w:rFonts w:ascii="HG丸ｺﾞｼｯｸM-PRO" w:eastAsia="HG丸ｺﾞｼｯｸM-PRO"/>
          <w:sz w:val="16"/>
          <w:szCs w:val="16"/>
        </w:rPr>
      </w:pPr>
    </w:p>
    <w:p w:rsidR="00661D9D" w:rsidRDefault="00661D9D" w:rsidP="008123C5">
      <w:pPr>
        <w:rPr>
          <w:rFonts w:ascii="HG丸ｺﾞｼｯｸM-PRO" w:eastAsia="HG丸ｺﾞｼｯｸM-PRO"/>
          <w:sz w:val="16"/>
          <w:szCs w:val="16"/>
        </w:rPr>
      </w:pPr>
    </w:p>
    <w:p w:rsidR="00FC4026" w:rsidRPr="00FC4026" w:rsidRDefault="00FC4026" w:rsidP="008123C5">
      <w:pPr>
        <w:rPr>
          <w:rFonts w:ascii="HG丸ｺﾞｼｯｸM-PRO" w:eastAsia="HG丸ｺﾞｼｯｸM-PRO"/>
          <w:sz w:val="16"/>
          <w:szCs w:val="16"/>
        </w:rPr>
      </w:pPr>
    </w:p>
    <w:p w:rsidR="008123C5" w:rsidRPr="00D2085E" w:rsidRDefault="008123C5" w:rsidP="008123C5">
      <w:pPr>
        <w:rPr>
          <w:rFonts w:ascii="HG丸ｺﾞｼｯｸM-PRO" w:eastAsia="HG丸ｺﾞｼｯｸM-PRO"/>
        </w:rPr>
      </w:pPr>
      <w:r w:rsidRPr="00D2085E">
        <w:rPr>
          <w:rFonts w:ascii="HG丸ｺﾞｼｯｸM-PRO" w:eastAsia="HG丸ｺﾞｼｯｸM-PRO" w:hint="eastAsia"/>
        </w:rPr>
        <w:t xml:space="preserve">　　　　　　　　　　　　　</w:t>
      </w:r>
      <w:r w:rsidRPr="00D2085E">
        <w:rPr>
          <w:rFonts w:ascii="HG丸ｺﾞｼｯｸM-PRO" w:eastAsia="HG丸ｺﾞｼｯｸM-PRO" w:hint="eastAsia"/>
          <w:szCs w:val="21"/>
        </w:rPr>
        <w:t xml:space="preserve">　　　　　　　　　　　　　　　　　　　　　　　　　　　　　　　　　　　　　　　　　</w:t>
      </w:r>
    </w:p>
    <w:sectPr w:rsidR="008123C5" w:rsidRPr="00D2085E" w:rsidSect="00CC1D96">
      <w:pgSz w:w="11906" w:h="16838"/>
      <w:pgMar w:top="1701" w:right="851" w:bottom="284" w:left="96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694A" w:rsidRDefault="003A694A" w:rsidP="00D05F81">
      <w:r>
        <w:separator/>
      </w:r>
    </w:p>
  </w:endnote>
  <w:endnote w:type="continuationSeparator" w:id="0">
    <w:p w:rsidR="003A694A" w:rsidRDefault="003A694A" w:rsidP="00D05F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694A" w:rsidRDefault="003A694A" w:rsidP="00D05F81">
      <w:r>
        <w:separator/>
      </w:r>
    </w:p>
  </w:footnote>
  <w:footnote w:type="continuationSeparator" w:id="0">
    <w:p w:rsidR="003A694A" w:rsidRDefault="003A694A" w:rsidP="00D05F8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5BE6"/>
    <w:rsid w:val="000108CF"/>
    <w:rsid w:val="00045B22"/>
    <w:rsid w:val="000A529E"/>
    <w:rsid w:val="000F6722"/>
    <w:rsid w:val="00176A7B"/>
    <w:rsid w:val="001A44E4"/>
    <w:rsid w:val="00211351"/>
    <w:rsid w:val="00231A4B"/>
    <w:rsid w:val="002353AE"/>
    <w:rsid w:val="00263695"/>
    <w:rsid w:val="00283E80"/>
    <w:rsid w:val="00287585"/>
    <w:rsid w:val="00287DBF"/>
    <w:rsid w:val="002E4D82"/>
    <w:rsid w:val="003130A6"/>
    <w:rsid w:val="00327709"/>
    <w:rsid w:val="00333DB1"/>
    <w:rsid w:val="003471F4"/>
    <w:rsid w:val="0034742B"/>
    <w:rsid w:val="00354E8E"/>
    <w:rsid w:val="00362B86"/>
    <w:rsid w:val="003A694A"/>
    <w:rsid w:val="0043165B"/>
    <w:rsid w:val="00434DDA"/>
    <w:rsid w:val="00435241"/>
    <w:rsid w:val="00474EE1"/>
    <w:rsid w:val="004E04E0"/>
    <w:rsid w:val="004E7AEA"/>
    <w:rsid w:val="00525573"/>
    <w:rsid w:val="00551FD6"/>
    <w:rsid w:val="005F268C"/>
    <w:rsid w:val="00621A2E"/>
    <w:rsid w:val="0065457D"/>
    <w:rsid w:val="00661D9D"/>
    <w:rsid w:val="0067298C"/>
    <w:rsid w:val="00677113"/>
    <w:rsid w:val="007101B2"/>
    <w:rsid w:val="007129F6"/>
    <w:rsid w:val="007162CF"/>
    <w:rsid w:val="007C4D96"/>
    <w:rsid w:val="007D7663"/>
    <w:rsid w:val="008050CA"/>
    <w:rsid w:val="0081077D"/>
    <w:rsid w:val="00810BA3"/>
    <w:rsid w:val="008123C5"/>
    <w:rsid w:val="008144BA"/>
    <w:rsid w:val="00837459"/>
    <w:rsid w:val="008763C0"/>
    <w:rsid w:val="00884603"/>
    <w:rsid w:val="008A1479"/>
    <w:rsid w:val="008B090D"/>
    <w:rsid w:val="008B58DF"/>
    <w:rsid w:val="008D7C84"/>
    <w:rsid w:val="009218C7"/>
    <w:rsid w:val="009A761E"/>
    <w:rsid w:val="009E3F6C"/>
    <w:rsid w:val="009E7DBC"/>
    <w:rsid w:val="00A11EE8"/>
    <w:rsid w:val="00AA0275"/>
    <w:rsid w:val="00AA38B5"/>
    <w:rsid w:val="00AC24D5"/>
    <w:rsid w:val="00B656CB"/>
    <w:rsid w:val="00B6674A"/>
    <w:rsid w:val="00B77D12"/>
    <w:rsid w:val="00BB4352"/>
    <w:rsid w:val="00BF4F5C"/>
    <w:rsid w:val="00BF5FA1"/>
    <w:rsid w:val="00C0198F"/>
    <w:rsid w:val="00C15BE6"/>
    <w:rsid w:val="00CB51B0"/>
    <w:rsid w:val="00CC1D96"/>
    <w:rsid w:val="00CC4EDC"/>
    <w:rsid w:val="00D05F81"/>
    <w:rsid w:val="00D2085E"/>
    <w:rsid w:val="00D25D0C"/>
    <w:rsid w:val="00D41E26"/>
    <w:rsid w:val="00D83296"/>
    <w:rsid w:val="00D94778"/>
    <w:rsid w:val="00DA0E10"/>
    <w:rsid w:val="00DC2A29"/>
    <w:rsid w:val="00DD343A"/>
    <w:rsid w:val="00DD4C87"/>
    <w:rsid w:val="00DE1D5E"/>
    <w:rsid w:val="00E12EEB"/>
    <w:rsid w:val="00E55623"/>
    <w:rsid w:val="00E57CA5"/>
    <w:rsid w:val="00E77DB1"/>
    <w:rsid w:val="00EA16EA"/>
    <w:rsid w:val="00EC6DBB"/>
    <w:rsid w:val="00EC7CC4"/>
    <w:rsid w:val="00EE6857"/>
    <w:rsid w:val="00F02BE1"/>
    <w:rsid w:val="00F20F29"/>
    <w:rsid w:val="00F51939"/>
    <w:rsid w:val="00F624EC"/>
    <w:rsid w:val="00F72B27"/>
    <w:rsid w:val="00F74E3F"/>
    <w:rsid w:val="00FC0084"/>
    <w:rsid w:val="00FC40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3A19767"/>
  <w15:docId w15:val="{B136C23D-88A4-49F6-A725-1C10B00CD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D7C8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05F8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D05F81"/>
  </w:style>
  <w:style w:type="paragraph" w:styleId="a5">
    <w:name w:val="footer"/>
    <w:basedOn w:val="a"/>
    <w:link w:val="a6"/>
    <w:uiPriority w:val="99"/>
    <w:semiHidden/>
    <w:unhideWhenUsed/>
    <w:rsid w:val="00D05F8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D05F81"/>
  </w:style>
  <w:style w:type="paragraph" w:styleId="a7">
    <w:name w:val="Balloon Text"/>
    <w:basedOn w:val="a"/>
    <w:link w:val="a8"/>
    <w:uiPriority w:val="99"/>
    <w:semiHidden/>
    <w:unhideWhenUsed/>
    <w:rsid w:val="007162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162C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58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H25Win7</dc:creator>
  <cp:lastModifiedBy>user</cp:lastModifiedBy>
  <cp:revision>8</cp:revision>
  <cp:lastPrinted>2017-01-10T06:53:00Z</cp:lastPrinted>
  <dcterms:created xsi:type="dcterms:W3CDTF">2017-01-11T07:30:00Z</dcterms:created>
  <dcterms:modified xsi:type="dcterms:W3CDTF">2017-01-25T02:32:00Z</dcterms:modified>
</cp:coreProperties>
</file>