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F36" w:rsidRPr="00FA6C0D" w:rsidRDefault="00AB0F36" w:rsidP="00850900">
      <w:pPr>
        <w:tabs>
          <w:tab w:val="left" w:pos="3402"/>
        </w:tabs>
        <w:ind w:right="27"/>
        <w:jc w:val="center"/>
        <w:rPr>
          <w:rFonts w:ascii="ＭＳ ゴシック" w:eastAsia="ＭＳ ゴシック" w:hAnsi="ＭＳ ゴシック"/>
          <w:sz w:val="32"/>
          <w:szCs w:val="32"/>
        </w:rPr>
      </w:pPr>
      <w:r w:rsidRPr="00FA6C0D">
        <w:rPr>
          <w:rFonts w:ascii="ＭＳ ゴシック" w:eastAsia="ＭＳ ゴシック" w:hAnsi="ＭＳ ゴシック" w:hint="eastAsia"/>
          <w:sz w:val="32"/>
          <w:szCs w:val="32"/>
        </w:rPr>
        <w:t>介護予防支援</w:t>
      </w:r>
      <w:r w:rsidR="00850900" w:rsidRPr="00FA6C0D">
        <w:rPr>
          <w:rFonts w:ascii="ＭＳ ゴシック" w:eastAsia="ＭＳ ゴシック" w:hAnsi="ＭＳ ゴシック" w:hint="eastAsia"/>
          <w:sz w:val="32"/>
          <w:szCs w:val="32"/>
        </w:rPr>
        <w:t>及び介護予防ケアマネジメント</w:t>
      </w:r>
      <w:r w:rsidRPr="00FA6C0D">
        <w:rPr>
          <w:rFonts w:ascii="ＭＳ ゴシック" w:eastAsia="ＭＳ ゴシック" w:hAnsi="ＭＳ ゴシック" w:hint="eastAsia"/>
          <w:sz w:val="32"/>
          <w:szCs w:val="32"/>
        </w:rPr>
        <w:t>重要事項説明書</w:t>
      </w:r>
    </w:p>
    <w:p w:rsidR="00AB0F36" w:rsidRPr="00850900" w:rsidRDefault="00AB0F36">
      <w:pPr>
        <w:ind w:right="840"/>
        <w:rPr>
          <w:rFonts w:ascii="ＭＳ ゴシック" w:eastAsia="ＭＳ ゴシック" w:hAnsi="ＭＳ ゴシック"/>
          <w:sz w:val="24"/>
        </w:rPr>
      </w:pPr>
    </w:p>
    <w:p w:rsidR="00AB0F36" w:rsidRPr="00FA6C0D" w:rsidRDefault="00AB0F36">
      <w:pPr>
        <w:ind w:right="840"/>
        <w:rPr>
          <w:rFonts w:ascii="ＭＳ ゴシック" w:eastAsia="ＭＳ ゴシック" w:hAnsi="ＭＳ ゴシック"/>
          <w:sz w:val="24"/>
        </w:rPr>
      </w:pPr>
      <w:r w:rsidRPr="00FA6C0D">
        <w:rPr>
          <w:rFonts w:ascii="ＭＳ ゴシック" w:eastAsia="ＭＳ ゴシック" w:hAnsi="ＭＳ ゴシック" w:hint="eastAsia"/>
          <w:sz w:val="24"/>
        </w:rPr>
        <w:t xml:space="preserve">１　</w:t>
      </w:r>
      <w:r w:rsidR="00EC5D62">
        <w:rPr>
          <w:rFonts w:ascii="ＭＳ ゴシック" w:eastAsia="ＭＳ ゴシック" w:hAnsi="ＭＳ ゴシック" w:hint="eastAsia"/>
          <w:sz w:val="24"/>
        </w:rPr>
        <w:t>井原市地域包括支援センター</w:t>
      </w:r>
      <w:r w:rsidRPr="00FA6C0D">
        <w:rPr>
          <w:rFonts w:ascii="ＭＳ ゴシック" w:eastAsia="ＭＳ ゴシック" w:hAnsi="ＭＳ ゴシック" w:hint="eastAsia"/>
          <w:sz w:val="24"/>
        </w:rPr>
        <w:t>の概要</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120"/>
      </w:tblGrid>
      <w:tr w:rsidR="00AB0F36" w:rsidRPr="00850900" w:rsidTr="007A49A1">
        <w:trPr>
          <w:trHeight w:val="413"/>
        </w:trPr>
        <w:tc>
          <w:tcPr>
            <w:tcW w:w="2700" w:type="dxa"/>
            <w:vAlign w:val="center"/>
          </w:tcPr>
          <w:p w:rsidR="00AB0F36" w:rsidRPr="00850900" w:rsidRDefault="00AB0F36" w:rsidP="007A49A1">
            <w:pPr>
              <w:jc w:val="center"/>
              <w:rPr>
                <w:rFonts w:ascii="ＭＳ ゴシック" w:eastAsia="ＭＳ ゴシック" w:hAnsi="ＭＳ ゴシック"/>
                <w:sz w:val="24"/>
              </w:rPr>
            </w:pPr>
            <w:r w:rsidRPr="00EC5D62">
              <w:rPr>
                <w:rFonts w:ascii="ＭＳ ゴシック" w:eastAsia="ＭＳ ゴシック" w:hAnsi="ＭＳ ゴシック" w:hint="eastAsia"/>
                <w:spacing w:val="720"/>
                <w:kern w:val="0"/>
                <w:sz w:val="24"/>
                <w:fitText w:val="1920" w:id="-1506557951"/>
              </w:rPr>
              <w:t>名</w:t>
            </w:r>
            <w:r w:rsidRPr="00EC5D62">
              <w:rPr>
                <w:rFonts w:ascii="ＭＳ ゴシック" w:eastAsia="ＭＳ ゴシック" w:hAnsi="ＭＳ ゴシック" w:hint="eastAsia"/>
                <w:kern w:val="0"/>
                <w:sz w:val="24"/>
                <w:fitText w:val="1920" w:id="-1506557951"/>
              </w:rPr>
              <w:t>称</w:t>
            </w:r>
          </w:p>
        </w:tc>
        <w:tc>
          <w:tcPr>
            <w:tcW w:w="6120" w:type="dxa"/>
            <w:vAlign w:val="center"/>
          </w:tcPr>
          <w:p w:rsidR="00AB0F36" w:rsidRPr="00850900" w:rsidRDefault="00AB0F36" w:rsidP="007A49A1">
            <w:pPr>
              <w:ind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井原市地域包括支援センター</w:t>
            </w:r>
          </w:p>
        </w:tc>
      </w:tr>
      <w:tr w:rsidR="00AB0F36" w:rsidRPr="00850900" w:rsidTr="007A49A1">
        <w:trPr>
          <w:trHeight w:val="413"/>
        </w:trPr>
        <w:tc>
          <w:tcPr>
            <w:tcW w:w="2700" w:type="dxa"/>
            <w:vAlign w:val="center"/>
          </w:tcPr>
          <w:p w:rsidR="00AB0F36" w:rsidRPr="00850900" w:rsidRDefault="00AB0F36" w:rsidP="007A49A1">
            <w:pPr>
              <w:jc w:val="center"/>
              <w:rPr>
                <w:rFonts w:ascii="ＭＳ ゴシック" w:eastAsia="ＭＳ ゴシック" w:hAnsi="ＭＳ ゴシック"/>
                <w:sz w:val="24"/>
              </w:rPr>
            </w:pPr>
            <w:r w:rsidRPr="00EC5D62">
              <w:rPr>
                <w:rFonts w:ascii="ＭＳ ゴシック" w:eastAsia="ＭＳ ゴシック" w:hAnsi="ＭＳ ゴシック" w:hint="eastAsia"/>
                <w:spacing w:val="300"/>
                <w:kern w:val="0"/>
                <w:sz w:val="24"/>
                <w:fitText w:val="1920" w:id="-1506557950"/>
              </w:rPr>
              <w:t>所在</w:t>
            </w:r>
            <w:r w:rsidRPr="00EC5D62">
              <w:rPr>
                <w:rFonts w:ascii="ＭＳ ゴシック" w:eastAsia="ＭＳ ゴシック" w:hAnsi="ＭＳ ゴシック" w:hint="eastAsia"/>
                <w:kern w:val="0"/>
                <w:sz w:val="24"/>
                <w:fitText w:val="1920" w:id="-1506557950"/>
              </w:rPr>
              <w:t>地</w:t>
            </w:r>
          </w:p>
        </w:tc>
        <w:tc>
          <w:tcPr>
            <w:tcW w:w="6120" w:type="dxa"/>
            <w:vAlign w:val="center"/>
          </w:tcPr>
          <w:p w:rsidR="00AB0F36" w:rsidRPr="00850900" w:rsidRDefault="00AB0F36" w:rsidP="007A49A1">
            <w:pPr>
              <w:ind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岡山県井原市井原町３１１</w:t>
            </w:r>
            <w:r w:rsidR="00850900">
              <w:rPr>
                <w:rFonts w:ascii="ＭＳ ゴシック" w:eastAsia="ＭＳ ゴシック" w:hAnsi="ＭＳ ゴシック" w:hint="eastAsia"/>
                <w:sz w:val="24"/>
              </w:rPr>
              <w:t>番地</w:t>
            </w:r>
            <w:r w:rsidRPr="00850900">
              <w:rPr>
                <w:rFonts w:ascii="ＭＳ ゴシック" w:eastAsia="ＭＳ ゴシック" w:hAnsi="ＭＳ ゴシック" w:hint="eastAsia"/>
                <w:sz w:val="24"/>
              </w:rPr>
              <w:t>１</w:t>
            </w:r>
          </w:p>
        </w:tc>
      </w:tr>
      <w:tr w:rsidR="00AB0F36" w:rsidRPr="00850900" w:rsidTr="007A49A1">
        <w:trPr>
          <w:trHeight w:val="413"/>
        </w:trPr>
        <w:tc>
          <w:tcPr>
            <w:tcW w:w="2700" w:type="dxa"/>
            <w:vAlign w:val="center"/>
          </w:tcPr>
          <w:p w:rsidR="00AB0F36" w:rsidRPr="00850900" w:rsidRDefault="00AB0F36" w:rsidP="007A49A1">
            <w:pPr>
              <w:jc w:val="center"/>
              <w:rPr>
                <w:rFonts w:ascii="ＭＳ ゴシック" w:eastAsia="ＭＳ ゴシック" w:hAnsi="ＭＳ ゴシック"/>
                <w:sz w:val="24"/>
              </w:rPr>
            </w:pPr>
            <w:r w:rsidRPr="007A49A1">
              <w:rPr>
                <w:rFonts w:ascii="ＭＳ ゴシック" w:eastAsia="ＭＳ ゴシック" w:hAnsi="ＭＳ ゴシック" w:hint="eastAsia"/>
                <w:spacing w:val="160"/>
                <w:kern w:val="0"/>
                <w:sz w:val="24"/>
                <w:fitText w:val="1920" w:id="-1506557695"/>
              </w:rPr>
              <w:t>代表者</w:t>
            </w:r>
            <w:r w:rsidRPr="007A49A1">
              <w:rPr>
                <w:rFonts w:ascii="ＭＳ ゴシック" w:eastAsia="ＭＳ ゴシック" w:hAnsi="ＭＳ ゴシック" w:hint="eastAsia"/>
                <w:kern w:val="0"/>
                <w:sz w:val="24"/>
                <w:fitText w:val="1920" w:id="-1506557695"/>
              </w:rPr>
              <w:t>名</w:t>
            </w:r>
          </w:p>
        </w:tc>
        <w:tc>
          <w:tcPr>
            <w:tcW w:w="6120" w:type="dxa"/>
            <w:vAlign w:val="center"/>
          </w:tcPr>
          <w:p w:rsidR="00AB0F36" w:rsidRPr="00850900" w:rsidRDefault="00AB0F36" w:rsidP="00FB42EF">
            <w:pPr>
              <w:ind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 xml:space="preserve">井原市長　</w:t>
            </w:r>
            <w:r w:rsidR="00FB42EF">
              <w:rPr>
                <w:rFonts w:ascii="ＭＳ ゴシック" w:eastAsia="ＭＳ ゴシック" w:hAnsi="ＭＳ ゴシック" w:hint="eastAsia"/>
                <w:sz w:val="24"/>
              </w:rPr>
              <w:t>大　舌</w:t>
            </w:r>
            <w:r w:rsidRPr="00850900">
              <w:rPr>
                <w:rFonts w:ascii="ＭＳ ゴシック" w:eastAsia="ＭＳ ゴシック" w:hAnsi="ＭＳ ゴシック" w:hint="eastAsia"/>
                <w:sz w:val="24"/>
              </w:rPr>
              <w:t xml:space="preserve">　</w:t>
            </w:r>
            <w:r w:rsidR="00FB42EF">
              <w:rPr>
                <w:rFonts w:ascii="ＭＳ ゴシック" w:eastAsia="ＭＳ ゴシック" w:hAnsi="ＭＳ ゴシック" w:hint="eastAsia"/>
                <w:sz w:val="24"/>
              </w:rPr>
              <w:t xml:space="preserve">　</w:t>
            </w:r>
            <w:r w:rsidR="00EA738D">
              <w:rPr>
                <w:rFonts w:ascii="ＭＳ ゴシック" w:eastAsia="ＭＳ ゴシック" w:hAnsi="ＭＳ ゴシック" w:hint="eastAsia"/>
                <w:sz w:val="24"/>
              </w:rPr>
              <w:t xml:space="preserve">　</w:t>
            </w:r>
            <w:r w:rsidR="00FB42EF">
              <w:rPr>
                <w:rFonts w:ascii="ＭＳ ゴシック" w:eastAsia="ＭＳ ゴシック" w:hAnsi="ＭＳ ゴシック" w:hint="eastAsia"/>
                <w:sz w:val="24"/>
              </w:rPr>
              <w:t>勲</w:t>
            </w:r>
          </w:p>
        </w:tc>
      </w:tr>
      <w:tr w:rsidR="00AB0F36" w:rsidRPr="00850900" w:rsidTr="007A49A1">
        <w:trPr>
          <w:trHeight w:val="413"/>
        </w:trPr>
        <w:tc>
          <w:tcPr>
            <w:tcW w:w="2700" w:type="dxa"/>
            <w:vAlign w:val="center"/>
          </w:tcPr>
          <w:p w:rsidR="00AB0F36" w:rsidRPr="00850900" w:rsidRDefault="00AB0F36" w:rsidP="007A49A1">
            <w:pPr>
              <w:jc w:val="center"/>
              <w:rPr>
                <w:rFonts w:ascii="ＭＳ ゴシック" w:eastAsia="ＭＳ ゴシック" w:hAnsi="ＭＳ ゴシック"/>
                <w:sz w:val="24"/>
              </w:rPr>
            </w:pPr>
            <w:r w:rsidRPr="00850900">
              <w:rPr>
                <w:rFonts w:ascii="ＭＳ ゴシック" w:eastAsia="ＭＳ ゴシック" w:hAnsi="ＭＳ ゴシック" w:hint="eastAsia"/>
                <w:spacing w:val="160"/>
                <w:kern w:val="0"/>
                <w:sz w:val="24"/>
                <w:fitText w:val="1920" w:id="-1506557440"/>
              </w:rPr>
              <w:t>電話番</w:t>
            </w:r>
            <w:r w:rsidRPr="00850900">
              <w:rPr>
                <w:rFonts w:ascii="ＭＳ ゴシック" w:eastAsia="ＭＳ ゴシック" w:hAnsi="ＭＳ ゴシック" w:hint="eastAsia"/>
                <w:kern w:val="0"/>
                <w:sz w:val="24"/>
                <w:fitText w:val="1920" w:id="-1506557440"/>
              </w:rPr>
              <w:t>号</w:t>
            </w:r>
          </w:p>
        </w:tc>
        <w:tc>
          <w:tcPr>
            <w:tcW w:w="6120" w:type="dxa"/>
            <w:vAlign w:val="center"/>
          </w:tcPr>
          <w:p w:rsidR="00AB0F36" w:rsidRPr="00850900" w:rsidRDefault="00AB0F36" w:rsidP="007A49A1">
            <w:pPr>
              <w:ind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０８６６－６２－９５５２</w:t>
            </w:r>
          </w:p>
        </w:tc>
      </w:tr>
      <w:tr w:rsidR="00AB0F36" w:rsidRPr="00850900" w:rsidTr="007A49A1">
        <w:trPr>
          <w:trHeight w:val="413"/>
        </w:trPr>
        <w:tc>
          <w:tcPr>
            <w:tcW w:w="2700" w:type="dxa"/>
            <w:vAlign w:val="center"/>
          </w:tcPr>
          <w:p w:rsidR="00AB0F36" w:rsidRPr="00850900" w:rsidRDefault="00AB0F36" w:rsidP="007A49A1">
            <w:pPr>
              <w:jc w:val="center"/>
              <w:rPr>
                <w:rFonts w:ascii="ＭＳ ゴシック" w:eastAsia="ＭＳ ゴシック" w:hAnsi="ＭＳ ゴシック"/>
                <w:sz w:val="24"/>
              </w:rPr>
            </w:pPr>
            <w:r w:rsidRPr="00850900">
              <w:rPr>
                <w:rFonts w:ascii="ＭＳ ゴシック" w:eastAsia="ＭＳ ゴシック" w:hAnsi="ＭＳ ゴシック" w:hint="eastAsia"/>
                <w:spacing w:val="20"/>
                <w:kern w:val="0"/>
                <w:sz w:val="24"/>
                <w:fitText w:val="1920" w:id="-1506557696"/>
              </w:rPr>
              <w:t>ファックス番</w:t>
            </w:r>
            <w:r w:rsidRPr="00850900">
              <w:rPr>
                <w:rFonts w:ascii="ＭＳ ゴシック" w:eastAsia="ＭＳ ゴシック" w:hAnsi="ＭＳ ゴシック" w:hint="eastAsia"/>
                <w:kern w:val="0"/>
                <w:sz w:val="24"/>
                <w:fitText w:val="1920" w:id="-1506557696"/>
              </w:rPr>
              <w:t>号</w:t>
            </w:r>
          </w:p>
        </w:tc>
        <w:tc>
          <w:tcPr>
            <w:tcW w:w="6120" w:type="dxa"/>
            <w:vAlign w:val="center"/>
          </w:tcPr>
          <w:p w:rsidR="00AB0F36" w:rsidRPr="00850900" w:rsidRDefault="00AB0F36" w:rsidP="007A49A1">
            <w:pPr>
              <w:ind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０８６６－</w:t>
            </w:r>
            <w:r w:rsidR="00691CA5" w:rsidRPr="00850900">
              <w:rPr>
                <w:rFonts w:ascii="ＭＳ ゴシック" w:eastAsia="ＭＳ ゴシック" w:hAnsi="ＭＳ ゴシック" w:hint="eastAsia"/>
                <w:sz w:val="24"/>
              </w:rPr>
              <w:t>６５</w:t>
            </w:r>
            <w:r w:rsidRPr="00850900">
              <w:rPr>
                <w:rFonts w:ascii="ＭＳ ゴシック" w:eastAsia="ＭＳ ゴシック" w:hAnsi="ＭＳ ゴシック" w:hint="eastAsia"/>
                <w:sz w:val="24"/>
              </w:rPr>
              <w:t>－</w:t>
            </w:r>
            <w:r w:rsidR="00691CA5" w:rsidRPr="00850900">
              <w:rPr>
                <w:rFonts w:ascii="ＭＳ ゴシック" w:eastAsia="ＭＳ ゴシック" w:hAnsi="ＭＳ ゴシック" w:hint="eastAsia"/>
                <w:sz w:val="24"/>
              </w:rPr>
              <w:t>０２６８</w:t>
            </w:r>
          </w:p>
        </w:tc>
      </w:tr>
      <w:tr w:rsidR="00AB0F36" w:rsidRPr="00850900" w:rsidTr="00AB6BA4">
        <w:trPr>
          <w:trHeight w:val="699"/>
        </w:trPr>
        <w:tc>
          <w:tcPr>
            <w:tcW w:w="2700" w:type="dxa"/>
          </w:tcPr>
          <w:p w:rsidR="00AB0F36" w:rsidRPr="00850900" w:rsidRDefault="00AB0F36" w:rsidP="007A49A1">
            <w:pPr>
              <w:tabs>
                <w:tab w:val="left" w:pos="2592"/>
              </w:tabs>
              <w:spacing w:line="400" w:lineRule="exact"/>
              <w:ind w:firstLineChars="100" w:firstLine="280"/>
              <w:rPr>
                <w:rFonts w:ascii="ＭＳ ゴシック" w:eastAsia="ＭＳ ゴシック" w:hAnsi="ＭＳ ゴシック"/>
                <w:sz w:val="24"/>
              </w:rPr>
            </w:pPr>
            <w:r w:rsidRPr="007A49A1">
              <w:rPr>
                <w:rFonts w:ascii="ＭＳ ゴシック" w:eastAsia="ＭＳ ゴシック" w:hAnsi="ＭＳ ゴシック" w:hint="eastAsia"/>
                <w:spacing w:val="20"/>
                <w:kern w:val="0"/>
                <w:sz w:val="24"/>
                <w:fitText w:val="1920" w:id="-1495129600"/>
              </w:rPr>
              <w:t xml:space="preserve">業　　務　　</w:t>
            </w:r>
            <w:r w:rsidRPr="007A49A1">
              <w:rPr>
                <w:rFonts w:ascii="ＭＳ ゴシック" w:eastAsia="ＭＳ ゴシック" w:hAnsi="ＭＳ ゴシック" w:hint="eastAsia"/>
                <w:kern w:val="0"/>
                <w:sz w:val="24"/>
                <w:fitText w:val="1920" w:id="-1495129600"/>
              </w:rPr>
              <w:t>日</w:t>
            </w:r>
          </w:p>
        </w:tc>
        <w:tc>
          <w:tcPr>
            <w:tcW w:w="6120" w:type="dxa"/>
          </w:tcPr>
          <w:p w:rsidR="00AB0F36" w:rsidRPr="00850900" w:rsidRDefault="00AB0F36" w:rsidP="007A49A1">
            <w:pPr>
              <w:spacing w:line="400" w:lineRule="exact"/>
              <w:ind w:right="74"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１月４日から１２月２８日までの月曜日から金曜日</w:t>
            </w:r>
          </w:p>
          <w:p w:rsidR="00340278" w:rsidRPr="00850900" w:rsidRDefault="00AB0F36" w:rsidP="007A49A1">
            <w:pPr>
              <w:ind w:right="72" w:firstLineChars="50" w:firstLine="120"/>
              <w:rPr>
                <w:rFonts w:ascii="ＭＳ ゴシック" w:eastAsia="ＭＳ ゴシック" w:hAnsi="ＭＳ ゴシック"/>
                <w:sz w:val="24"/>
              </w:rPr>
            </w:pPr>
            <w:r w:rsidRPr="00850900">
              <w:rPr>
                <w:rFonts w:ascii="ＭＳ ゴシック" w:eastAsia="ＭＳ ゴシック" w:hAnsi="ＭＳ ゴシック" w:hint="eastAsia"/>
                <w:sz w:val="24"/>
              </w:rPr>
              <w:t>（</w:t>
            </w:r>
            <w:r w:rsidR="00340278" w:rsidRPr="00850900">
              <w:rPr>
                <w:rFonts w:ascii="ＭＳ ゴシック" w:eastAsia="ＭＳ ゴシック" w:hAnsi="ＭＳ ゴシック" w:hint="eastAsia"/>
                <w:sz w:val="24"/>
              </w:rPr>
              <w:t>休日・</w:t>
            </w:r>
            <w:r w:rsidRPr="00850900">
              <w:rPr>
                <w:rFonts w:ascii="ＭＳ ゴシック" w:eastAsia="ＭＳ ゴシック" w:hAnsi="ＭＳ ゴシック" w:hint="eastAsia"/>
                <w:sz w:val="24"/>
              </w:rPr>
              <w:t>祝日を除く）</w:t>
            </w:r>
          </w:p>
        </w:tc>
      </w:tr>
      <w:tr w:rsidR="00AB0F36" w:rsidRPr="00944C88" w:rsidTr="007A49A1">
        <w:trPr>
          <w:trHeight w:val="398"/>
        </w:trPr>
        <w:tc>
          <w:tcPr>
            <w:tcW w:w="2700" w:type="dxa"/>
            <w:vAlign w:val="center"/>
          </w:tcPr>
          <w:p w:rsidR="00AB0F36" w:rsidRPr="00944C88" w:rsidRDefault="00AB0F36" w:rsidP="007A49A1">
            <w:pPr>
              <w:tabs>
                <w:tab w:val="left" w:pos="2484"/>
                <w:tab w:val="left" w:pos="2592"/>
              </w:tabs>
              <w:jc w:val="center"/>
              <w:rPr>
                <w:rFonts w:ascii="ＭＳ ゴシック" w:eastAsia="ＭＳ ゴシック" w:hAnsi="ＭＳ ゴシック"/>
                <w:sz w:val="24"/>
              </w:rPr>
            </w:pPr>
            <w:r w:rsidRPr="00944C88">
              <w:rPr>
                <w:rFonts w:ascii="ＭＳ ゴシック" w:eastAsia="ＭＳ ゴシック" w:hAnsi="ＭＳ ゴシック" w:hint="eastAsia"/>
                <w:spacing w:val="160"/>
                <w:kern w:val="0"/>
                <w:sz w:val="24"/>
                <w:fitText w:val="1920" w:id="-1506557183"/>
              </w:rPr>
              <w:t>業務時</w:t>
            </w:r>
            <w:r w:rsidRPr="00944C88">
              <w:rPr>
                <w:rFonts w:ascii="ＭＳ ゴシック" w:eastAsia="ＭＳ ゴシック" w:hAnsi="ＭＳ ゴシック" w:hint="eastAsia"/>
                <w:kern w:val="0"/>
                <w:sz w:val="24"/>
                <w:fitText w:val="1920" w:id="-1506557183"/>
              </w:rPr>
              <w:t>間</w:t>
            </w:r>
          </w:p>
        </w:tc>
        <w:tc>
          <w:tcPr>
            <w:tcW w:w="6120" w:type="dxa"/>
            <w:vAlign w:val="center"/>
          </w:tcPr>
          <w:p w:rsidR="00AB0F36" w:rsidRPr="00944C88" w:rsidRDefault="00AB0F36" w:rsidP="007A49A1">
            <w:pPr>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午前８時３０分から午後５時１５分</w:t>
            </w:r>
            <w:r w:rsidR="00850900" w:rsidRPr="00944C88">
              <w:rPr>
                <w:rFonts w:ascii="ＭＳ ゴシック" w:eastAsia="ＭＳ ゴシック" w:hAnsi="ＭＳ ゴシック" w:hint="eastAsia"/>
                <w:sz w:val="24"/>
              </w:rPr>
              <w:t>まで</w:t>
            </w:r>
          </w:p>
        </w:tc>
      </w:tr>
      <w:tr w:rsidR="00AB0F36" w:rsidRPr="00944C88" w:rsidTr="007A49A1">
        <w:trPr>
          <w:trHeight w:val="398"/>
        </w:trPr>
        <w:tc>
          <w:tcPr>
            <w:tcW w:w="2700" w:type="dxa"/>
            <w:vAlign w:val="center"/>
          </w:tcPr>
          <w:p w:rsidR="00AB0F36" w:rsidRPr="00944C88" w:rsidRDefault="00AB0F36" w:rsidP="007A49A1">
            <w:pPr>
              <w:tabs>
                <w:tab w:val="left" w:pos="2592"/>
              </w:tabs>
              <w:ind w:right="72" w:firstLineChars="100" w:firstLine="280"/>
              <w:rPr>
                <w:rFonts w:ascii="ＭＳ ゴシック" w:eastAsia="ＭＳ ゴシック" w:hAnsi="ＭＳ ゴシック"/>
                <w:sz w:val="24"/>
              </w:rPr>
            </w:pPr>
            <w:r w:rsidRPr="00944C88">
              <w:rPr>
                <w:rFonts w:ascii="ＭＳ ゴシック" w:eastAsia="ＭＳ ゴシック" w:hAnsi="ＭＳ ゴシック" w:hint="eastAsia"/>
                <w:spacing w:val="20"/>
                <w:kern w:val="0"/>
                <w:sz w:val="24"/>
                <w:fitText w:val="1920" w:id="-1460472576"/>
              </w:rPr>
              <w:t>事業の実施地</w:t>
            </w:r>
            <w:r w:rsidRPr="00944C88">
              <w:rPr>
                <w:rFonts w:ascii="ＭＳ ゴシック" w:eastAsia="ＭＳ ゴシック" w:hAnsi="ＭＳ ゴシック" w:hint="eastAsia"/>
                <w:kern w:val="0"/>
                <w:sz w:val="24"/>
                <w:fitText w:val="1920" w:id="-1460472576"/>
              </w:rPr>
              <w:t>域</w:t>
            </w:r>
          </w:p>
        </w:tc>
        <w:tc>
          <w:tcPr>
            <w:tcW w:w="6120" w:type="dxa"/>
            <w:vAlign w:val="center"/>
          </w:tcPr>
          <w:p w:rsidR="00AB0F36" w:rsidRPr="00944C88" w:rsidRDefault="00AB0F36" w:rsidP="007A49A1">
            <w:pPr>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井原市内</w:t>
            </w:r>
          </w:p>
        </w:tc>
      </w:tr>
      <w:tr w:rsidR="00AB0F36" w:rsidRPr="00944C88" w:rsidTr="00AB6BA4">
        <w:trPr>
          <w:trHeight w:val="2791"/>
        </w:trPr>
        <w:tc>
          <w:tcPr>
            <w:tcW w:w="2700" w:type="dxa"/>
          </w:tcPr>
          <w:p w:rsidR="00AB0F36" w:rsidRPr="00944C88" w:rsidRDefault="00AB0F36" w:rsidP="007A49A1">
            <w:pPr>
              <w:tabs>
                <w:tab w:val="left" w:pos="2592"/>
              </w:tabs>
              <w:spacing w:line="400" w:lineRule="exact"/>
              <w:jc w:val="center"/>
              <w:rPr>
                <w:rFonts w:ascii="ＭＳ ゴシック" w:eastAsia="ＭＳ ゴシック" w:hAnsi="ＭＳ ゴシック"/>
                <w:sz w:val="24"/>
              </w:rPr>
            </w:pPr>
            <w:r w:rsidRPr="00944C88">
              <w:rPr>
                <w:rFonts w:ascii="ＭＳ ゴシック" w:eastAsia="ＭＳ ゴシック" w:hAnsi="ＭＳ ゴシック" w:hint="eastAsia"/>
                <w:spacing w:val="90"/>
                <w:kern w:val="0"/>
                <w:sz w:val="24"/>
                <w:fitText w:val="1920" w:id="-1506556928"/>
              </w:rPr>
              <w:t>職員の体</w:t>
            </w:r>
            <w:r w:rsidRPr="00944C88">
              <w:rPr>
                <w:rFonts w:ascii="ＭＳ ゴシック" w:eastAsia="ＭＳ ゴシック" w:hAnsi="ＭＳ ゴシック" w:hint="eastAsia"/>
                <w:kern w:val="0"/>
                <w:sz w:val="24"/>
                <w:fitText w:val="1920" w:id="-1506556928"/>
              </w:rPr>
              <w:t>制</w:t>
            </w:r>
          </w:p>
        </w:tc>
        <w:tc>
          <w:tcPr>
            <w:tcW w:w="6120" w:type="dxa"/>
          </w:tcPr>
          <w:p w:rsidR="00AB0F36" w:rsidRPr="00944C88" w:rsidRDefault="00C23E15" w:rsidP="0018322F">
            <w:pPr>
              <w:spacing w:line="400" w:lineRule="exact"/>
              <w:ind w:right="-108"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管理者（兼務</w:t>
            </w:r>
            <w:r w:rsidR="00691CA5" w:rsidRPr="00944C88">
              <w:rPr>
                <w:rFonts w:ascii="ＭＳ ゴシック" w:eastAsia="ＭＳ ゴシック" w:hAnsi="ＭＳ ゴシック" w:hint="eastAsia"/>
                <w:sz w:val="24"/>
              </w:rPr>
              <w:t>）</w:t>
            </w:r>
            <w:r w:rsidR="002F183B" w:rsidRPr="00944C88">
              <w:rPr>
                <w:rFonts w:ascii="ＭＳ ゴシック" w:eastAsia="ＭＳ ゴシック" w:hAnsi="ＭＳ ゴシック" w:hint="eastAsia"/>
                <w:sz w:val="24"/>
              </w:rPr>
              <w:t xml:space="preserve">　　  </w:t>
            </w:r>
            <w:r w:rsidR="00431260" w:rsidRPr="00944C88">
              <w:rPr>
                <w:rFonts w:ascii="ＭＳ ゴシック" w:eastAsia="ＭＳ ゴシック" w:hAnsi="ＭＳ ゴシック" w:hint="eastAsia"/>
                <w:sz w:val="24"/>
              </w:rPr>
              <w:t>１名</w:t>
            </w:r>
          </w:p>
          <w:p w:rsidR="007E4720" w:rsidRPr="00944C88" w:rsidRDefault="00C23E15" w:rsidP="00AB6BA4">
            <w:pPr>
              <w:spacing w:line="380" w:lineRule="exact"/>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事務職員 </w:t>
            </w:r>
            <w:r w:rsidR="008624D7" w:rsidRPr="00944C88">
              <w:rPr>
                <w:rFonts w:ascii="ＭＳ ゴシック" w:eastAsia="ＭＳ ゴシック" w:hAnsi="ＭＳ ゴシック" w:hint="eastAsia"/>
                <w:sz w:val="24"/>
              </w:rPr>
              <w:t xml:space="preserve">　　 </w:t>
            </w:r>
            <w:r w:rsidR="002F183B" w:rsidRPr="00944C88">
              <w:rPr>
                <w:rFonts w:ascii="ＭＳ ゴシック" w:eastAsia="ＭＳ ゴシック" w:hAnsi="ＭＳ ゴシック" w:hint="eastAsia"/>
                <w:sz w:val="24"/>
              </w:rPr>
              <w:t xml:space="preserve">　    </w:t>
            </w:r>
            <w:r w:rsidR="00131DD8" w:rsidRPr="00944C88">
              <w:rPr>
                <w:rFonts w:ascii="ＭＳ ゴシック" w:eastAsia="ＭＳ ゴシック" w:hAnsi="ＭＳ ゴシック" w:hint="eastAsia"/>
                <w:sz w:val="24"/>
              </w:rPr>
              <w:t>１</w:t>
            </w:r>
            <w:r w:rsidR="008624D7" w:rsidRPr="00944C88">
              <w:rPr>
                <w:rFonts w:ascii="ＭＳ ゴシック" w:eastAsia="ＭＳ ゴシック" w:hAnsi="ＭＳ ゴシック" w:hint="eastAsia"/>
                <w:sz w:val="24"/>
              </w:rPr>
              <w:t>名</w:t>
            </w:r>
            <w:r w:rsidR="00131DD8" w:rsidRPr="00944C88">
              <w:rPr>
                <w:rFonts w:ascii="ＭＳ ゴシック" w:eastAsia="ＭＳ ゴシック" w:hAnsi="ＭＳ ゴシック" w:hint="eastAsia"/>
                <w:sz w:val="24"/>
              </w:rPr>
              <w:t>以上</w:t>
            </w:r>
          </w:p>
          <w:p w:rsidR="00131DD8" w:rsidRPr="00944C88" w:rsidRDefault="00131DD8" w:rsidP="00AB6BA4">
            <w:pPr>
              <w:spacing w:line="380" w:lineRule="exact"/>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介護支援専門員</w:t>
            </w:r>
            <w:r w:rsidR="002F183B" w:rsidRPr="00944C88">
              <w:rPr>
                <w:rFonts w:ascii="ＭＳ ゴシック" w:eastAsia="ＭＳ ゴシック" w:hAnsi="ＭＳ ゴシック" w:hint="eastAsia"/>
                <w:sz w:val="24"/>
              </w:rPr>
              <w:t xml:space="preserve">　    </w:t>
            </w:r>
            <w:r w:rsidR="00782D00" w:rsidRPr="00944C88">
              <w:rPr>
                <w:rFonts w:ascii="ＭＳ ゴシック" w:eastAsia="ＭＳ ゴシック" w:hAnsi="ＭＳ ゴシック" w:hint="eastAsia"/>
                <w:sz w:val="24"/>
              </w:rPr>
              <w:t>１</w:t>
            </w:r>
            <w:r w:rsidR="00AB6BA4" w:rsidRPr="00944C88">
              <w:rPr>
                <w:rFonts w:ascii="ＭＳ ゴシック" w:eastAsia="ＭＳ ゴシック" w:hAnsi="ＭＳ ゴシック" w:hint="eastAsia"/>
                <w:sz w:val="24"/>
              </w:rPr>
              <w:t>名以上</w:t>
            </w:r>
          </w:p>
          <w:p w:rsidR="00673D63" w:rsidRPr="00944C88" w:rsidRDefault="00131DD8" w:rsidP="00AB6BA4">
            <w:pPr>
              <w:spacing w:line="380" w:lineRule="exact"/>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主任</w:t>
            </w:r>
            <w:r w:rsidR="00673D63" w:rsidRPr="00944C88">
              <w:rPr>
                <w:rFonts w:ascii="ＭＳ ゴシック" w:eastAsia="ＭＳ ゴシック" w:hAnsi="ＭＳ ゴシック" w:hint="eastAsia"/>
                <w:sz w:val="24"/>
              </w:rPr>
              <w:t xml:space="preserve">介護支援専門員 </w:t>
            </w:r>
            <w:r w:rsidR="002F183B" w:rsidRPr="00944C88">
              <w:rPr>
                <w:rFonts w:ascii="ＭＳ ゴシック" w:eastAsia="ＭＳ ゴシック" w:hAnsi="ＭＳ ゴシック" w:hint="eastAsia"/>
                <w:sz w:val="24"/>
              </w:rPr>
              <w:t xml:space="preserve"> </w:t>
            </w:r>
            <w:r w:rsidR="00673D63" w:rsidRPr="00944C88">
              <w:rPr>
                <w:rFonts w:ascii="ＭＳ ゴシック" w:eastAsia="ＭＳ ゴシック" w:hAnsi="ＭＳ ゴシック" w:hint="eastAsia"/>
                <w:sz w:val="24"/>
              </w:rPr>
              <w:t>１名以上</w:t>
            </w:r>
          </w:p>
          <w:p w:rsidR="002F183B" w:rsidRPr="00944C88" w:rsidRDefault="002F183B" w:rsidP="00AB6BA4">
            <w:pPr>
              <w:spacing w:line="380" w:lineRule="exact"/>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社会福祉士　        １名以上</w:t>
            </w:r>
          </w:p>
          <w:p w:rsidR="002F183B" w:rsidRPr="00944C88" w:rsidRDefault="002F183B" w:rsidP="00AB6BA4">
            <w:pPr>
              <w:spacing w:line="380" w:lineRule="exact"/>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保健師　　　        </w:t>
            </w:r>
            <w:r w:rsidR="00782D00" w:rsidRPr="00944C88">
              <w:rPr>
                <w:rFonts w:ascii="ＭＳ ゴシック" w:eastAsia="ＭＳ ゴシック" w:hAnsi="ＭＳ ゴシック" w:hint="eastAsia"/>
                <w:sz w:val="24"/>
              </w:rPr>
              <w:t>１</w:t>
            </w:r>
            <w:r w:rsidRPr="00944C88">
              <w:rPr>
                <w:rFonts w:ascii="ＭＳ ゴシック" w:eastAsia="ＭＳ ゴシック" w:hAnsi="ＭＳ ゴシック" w:hint="eastAsia"/>
                <w:sz w:val="24"/>
              </w:rPr>
              <w:t>名以上</w:t>
            </w:r>
          </w:p>
          <w:p w:rsidR="002F183B" w:rsidRPr="00944C88" w:rsidRDefault="002F183B" w:rsidP="00AB6BA4">
            <w:pPr>
              <w:spacing w:line="380" w:lineRule="exact"/>
              <w:ind w:right="840"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理学療法士　        １名</w:t>
            </w:r>
          </w:p>
        </w:tc>
      </w:tr>
    </w:tbl>
    <w:p w:rsidR="00AB0F36" w:rsidRPr="00944C88" w:rsidRDefault="00AB0F36">
      <w:pPr>
        <w:ind w:right="840"/>
        <w:rPr>
          <w:rFonts w:ascii="ＭＳ ゴシック" w:eastAsia="ＭＳ ゴシック" w:hAnsi="ＭＳ ゴシック"/>
          <w:sz w:val="24"/>
        </w:rPr>
      </w:pPr>
    </w:p>
    <w:p w:rsidR="00AB0F36" w:rsidRPr="00944C88" w:rsidRDefault="00AB0F36">
      <w:pPr>
        <w:ind w:right="840"/>
        <w:rPr>
          <w:rFonts w:ascii="ＭＳ ゴシック" w:eastAsia="ＭＳ ゴシック" w:hAnsi="ＭＳ ゴシック"/>
          <w:sz w:val="24"/>
        </w:rPr>
      </w:pPr>
      <w:r w:rsidRPr="00944C88">
        <w:rPr>
          <w:rFonts w:ascii="ＭＳ ゴシック" w:eastAsia="ＭＳ ゴシック" w:hAnsi="ＭＳ ゴシック" w:hint="eastAsia"/>
          <w:sz w:val="24"/>
        </w:rPr>
        <w:t>２　事業の目的</w:t>
      </w:r>
      <w:r w:rsidR="00D2383D" w:rsidRPr="00944C88">
        <w:rPr>
          <w:rFonts w:ascii="ＭＳ ゴシック" w:eastAsia="ＭＳ ゴシック" w:hAnsi="ＭＳ ゴシック" w:hint="eastAsia"/>
          <w:sz w:val="24"/>
        </w:rPr>
        <w:t>、運営の方針</w:t>
      </w:r>
    </w:p>
    <w:p w:rsidR="00AB0F36" w:rsidRPr="00944C88" w:rsidRDefault="00D2383D">
      <w:pPr>
        <w:ind w:leftChars="114" w:left="239" w:right="-54" w:firstLineChars="100" w:firstLine="240"/>
        <w:rPr>
          <w:rFonts w:ascii="ＭＳ ゴシック" w:eastAsia="ＭＳ ゴシック" w:hAnsi="ＭＳ ゴシック"/>
          <w:sz w:val="24"/>
        </w:rPr>
      </w:pPr>
      <w:r w:rsidRPr="00944C88">
        <w:rPr>
          <w:rFonts w:ascii="ＭＳ ゴシック" w:eastAsia="ＭＳ ゴシック" w:hAnsi="ＭＳ ゴシック" w:hint="eastAsia"/>
          <w:sz w:val="24"/>
        </w:rPr>
        <w:t>利用者が</w:t>
      </w:r>
      <w:r w:rsidR="00AB0F36" w:rsidRPr="00944C88">
        <w:rPr>
          <w:rFonts w:ascii="ＭＳ ゴシック" w:eastAsia="ＭＳ ゴシック" w:hAnsi="ＭＳ ゴシック" w:hint="eastAsia"/>
          <w:sz w:val="24"/>
        </w:rPr>
        <w:t>可能な限りその居宅において自立した日常生活を営むことのできるように配慮し、適正な介護予防支援</w:t>
      </w:r>
      <w:r w:rsidRPr="00944C88">
        <w:rPr>
          <w:rFonts w:ascii="ＭＳ ゴシック" w:eastAsia="ＭＳ ゴシック" w:hAnsi="ＭＳ ゴシック" w:hint="eastAsia"/>
          <w:sz w:val="24"/>
        </w:rPr>
        <w:t>及び介護予防ケアマネジメント</w:t>
      </w:r>
      <w:r w:rsidR="00AB0F36" w:rsidRPr="00944C88">
        <w:rPr>
          <w:rFonts w:ascii="ＭＳ ゴシック" w:eastAsia="ＭＳ ゴシック" w:hAnsi="ＭＳ ゴシック" w:hint="eastAsia"/>
          <w:sz w:val="24"/>
        </w:rPr>
        <w:t>を提供します。</w:t>
      </w:r>
    </w:p>
    <w:p w:rsidR="001A7EC2" w:rsidRPr="00944C88" w:rsidRDefault="00AB0F36" w:rsidP="001A7EC2">
      <w:pPr>
        <w:ind w:leftChars="114" w:left="239" w:right="-54" w:firstLineChars="100" w:firstLine="240"/>
        <w:jc w:val="left"/>
        <w:rPr>
          <w:rFonts w:ascii="ＭＳ ゴシック" w:eastAsia="ＭＳ ゴシック" w:hAnsi="ＭＳ ゴシック"/>
          <w:sz w:val="24"/>
        </w:rPr>
      </w:pPr>
      <w:r w:rsidRPr="00944C88">
        <w:rPr>
          <w:rFonts w:ascii="ＭＳ ゴシック" w:eastAsia="ＭＳ ゴシック" w:hAnsi="ＭＳ ゴシック" w:hint="eastAsia"/>
          <w:sz w:val="24"/>
        </w:rPr>
        <w:t>また、利用者の心身の状況、その置かれている</w:t>
      </w:r>
      <w:r w:rsidR="00C0550F" w:rsidRPr="00944C88">
        <w:rPr>
          <w:rFonts w:ascii="ＭＳ ゴシック" w:eastAsia="ＭＳ ゴシック" w:hAnsi="ＭＳ ゴシック" w:hint="eastAsia"/>
          <w:sz w:val="24"/>
        </w:rPr>
        <w:t>環境等に応じて利用者の選択に基づき、適切な保健医療サービス、</w:t>
      </w:r>
      <w:r w:rsidRPr="00944C88">
        <w:rPr>
          <w:rFonts w:ascii="ＭＳ ゴシック" w:eastAsia="ＭＳ ゴシック" w:hAnsi="ＭＳ ゴシック" w:hint="eastAsia"/>
          <w:sz w:val="24"/>
        </w:rPr>
        <w:t>福祉サービス</w:t>
      </w:r>
      <w:r w:rsidR="00C0550F" w:rsidRPr="00944C88">
        <w:rPr>
          <w:rFonts w:ascii="ＭＳ ゴシック" w:eastAsia="ＭＳ ゴシック" w:hAnsi="ＭＳ ゴシック" w:hint="eastAsia"/>
          <w:sz w:val="24"/>
        </w:rPr>
        <w:t>及び障害福祉サービス</w:t>
      </w:r>
      <w:r w:rsidRPr="00944C88">
        <w:rPr>
          <w:rFonts w:ascii="ＭＳ ゴシック" w:eastAsia="ＭＳ ゴシック" w:hAnsi="ＭＳ ゴシック" w:hint="eastAsia"/>
          <w:sz w:val="24"/>
        </w:rPr>
        <w:t>が総合的かつ効果的に提供できるように配慮するとともに</w:t>
      </w:r>
      <w:r w:rsidR="00D2383D" w:rsidRPr="00944C88">
        <w:rPr>
          <w:rFonts w:ascii="ＭＳ ゴシック" w:eastAsia="ＭＳ ゴシック" w:hAnsi="ＭＳ ゴシック" w:hint="eastAsia"/>
          <w:sz w:val="24"/>
        </w:rPr>
        <w:t>、</w:t>
      </w:r>
      <w:r w:rsidRPr="00944C88">
        <w:rPr>
          <w:rFonts w:ascii="ＭＳ ゴシック" w:eastAsia="ＭＳ ゴシック" w:hAnsi="ＭＳ ゴシック" w:hint="eastAsia"/>
          <w:sz w:val="24"/>
        </w:rPr>
        <w:t>利用者の意思および人格</w:t>
      </w:r>
      <w:r w:rsidR="00D2383D" w:rsidRPr="00944C88">
        <w:rPr>
          <w:rFonts w:ascii="ＭＳ ゴシック" w:eastAsia="ＭＳ ゴシック" w:hAnsi="ＭＳ ゴシック" w:hint="eastAsia"/>
          <w:sz w:val="24"/>
        </w:rPr>
        <w:t>を尊重し、常に利用者の立場にたち介護予防サービス等が特定の種類や</w:t>
      </w:r>
      <w:r w:rsidRPr="00944C88">
        <w:rPr>
          <w:rFonts w:ascii="ＭＳ ゴシック" w:eastAsia="ＭＳ ゴシック" w:hAnsi="ＭＳ ゴシック" w:hint="eastAsia"/>
          <w:sz w:val="24"/>
        </w:rPr>
        <w:t>事業所に不当に偏ることのないよう公平中立に行います。</w:t>
      </w:r>
    </w:p>
    <w:p w:rsidR="00AB0F36" w:rsidRPr="00944C88" w:rsidRDefault="00AB0F36">
      <w:pPr>
        <w:ind w:right="840"/>
        <w:rPr>
          <w:rFonts w:ascii="ＭＳ ゴシック" w:eastAsia="ＭＳ ゴシック" w:hAnsi="ＭＳ ゴシック"/>
          <w:sz w:val="24"/>
        </w:rPr>
      </w:pPr>
    </w:p>
    <w:p w:rsidR="00AB0F36" w:rsidRPr="00944C88" w:rsidRDefault="00AB0F36">
      <w:pPr>
        <w:ind w:right="840"/>
        <w:rPr>
          <w:rFonts w:ascii="ＭＳ ゴシック" w:eastAsia="ＭＳ ゴシック" w:hAnsi="ＭＳ ゴシック"/>
          <w:sz w:val="24"/>
        </w:rPr>
      </w:pPr>
      <w:r w:rsidRPr="00944C88">
        <w:rPr>
          <w:rFonts w:ascii="ＭＳ ゴシック" w:eastAsia="ＭＳ ゴシック" w:hAnsi="ＭＳ ゴシック" w:hint="eastAsia"/>
          <w:sz w:val="24"/>
        </w:rPr>
        <w:t>３　業務内容</w:t>
      </w:r>
    </w:p>
    <w:p w:rsidR="00AB0F36" w:rsidRPr="00944C88" w:rsidRDefault="00AB0F36" w:rsidP="00D2383D">
      <w:pPr>
        <w:ind w:leftChars="100" w:left="210" w:right="-54" w:firstLineChars="100" w:firstLine="240"/>
        <w:jc w:val="left"/>
        <w:rPr>
          <w:rFonts w:ascii="ＭＳ ゴシック" w:eastAsia="ＭＳ ゴシック" w:hAnsi="ＭＳ ゴシック"/>
          <w:sz w:val="24"/>
        </w:rPr>
      </w:pPr>
      <w:r w:rsidRPr="00944C88">
        <w:rPr>
          <w:rFonts w:ascii="ＭＳ ゴシック" w:eastAsia="ＭＳ ゴシック" w:hAnsi="ＭＳ ゴシック" w:hint="eastAsia"/>
          <w:sz w:val="24"/>
        </w:rPr>
        <w:t>介護保険法</w:t>
      </w:r>
      <w:r w:rsidR="00D2383D" w:rsidRPr="00944C88">
        <w:rPr>
          <w:rFonts w:ascii="ＭＳ ゴシック" w:eastAsia="ＭＳ ゴシック" w:hAnsi="ＭＳ ゴシック" w:hint="eastAsia"/>
          <w:sz w:val="24"/>
        </w:rPr>
        <w:t>に関する</w:t>
      </w:r>
      <w:r w:rsidRPr="00944C88">
        <w:rPr>
          <w:rFonts w:ascii="ＭＳ ゴシック" w:eastAsia="ＭＳ ゴシック" w:hAnsi="ＭＳ ゴシック" w:hint="eastAsia"/>
          <w:sz w:val="24"/>
        </w:rPr>
        <w:t>法令</w:t>
      </w:r>
      <w:r w:rsidR="00D2383D" w:rsidRPr="00944C88">
        <w:rPr>
          <w:rFonts w:ascii="ＭＳ ゴシック" w:eastAsia="ＭＳ ゴシック" w:hAnsi="ＭＳ ゴシック" w:hint="eastAsia"/>
          <w:sz w:val="24"/>
        </w:rPr>
        <w:t>及び井原市介護予防ケアマネジメント</w:t>
      </w:r>
      <w:r w:rsidR="006B5024" w:rsidRPr="00944C88">
        <w:rPr>
          <w:rFonts w:ascii="ＭＳ ゴシック" w:eastAsia="ＭＳ ゴシック" w:hAnsi="ＭＳ ゴシック" w:hint="eastAsia"/>
          <w:sz w:val="24"/>
        </w:rPr>
        <w:t>事業</w:t>
      </w:r>
      <w:r w:rsidR="00D2383D" w:rsidRPr="00944C88">
        <w:rPr>
          <w:rFonts w:ascii="ＭＳ ゴシック" w:eastAsia="ＭＳ ゴシック" w:hAnsi="ＭＳ ゴシック" w:hint="eastAsia"/>
          <w:sz w:val="24"/>
        </w:rPr>
        <w:t>実施要綱</w:t>
      </w:r>
      <w:r w:rsidRPr="00944C88">
        <w:rPr>
          <w:rFonts w:ascii="ＭＳ ゴシック" w:eastAsia="ＭＳ ゴシック" w:hAnsi="ＭＳ ゴシック" w:hint="eastAsia"/>
          <w:sz w:val="24"/>
        </w:rPr>
        <w:t>の定めるところにより、利用者に対し下記の業務を行います。</w:t>
      </w:r>
    </w:p>
    <w:p w:rsidR="00866651" w:rsidRPr="00944C88" w:rsidRDefault="00D2383D" w:rsidP="00866651">
      <w:pPr>
        <w:ind w:leftChars="250" w:left="585" w:right="-54" w:hangingChars="25" w:hanging="60"/>
        <w:rPr>
          <w:rFonts w:ascii="ＭＳ ゴシック" w:eastAsia="ＭＳ ゴシック" w:hAnsi="ＭＳ ゴシック"/>
          <w:sz w:val="24"/>
        </w:rPr>
      </w:pPr>
      <w:r w:rsidRPr="00944C88">
        <w:rPr>
          <w:rFonts w:ascii="ＭＳ ゴシック" w:eastAsia="ＭＳ ゴシック" w:hAnsi="ＭＳ ゴシック" w:hint="eastAsia"/>
          <w:sz w:val="24"/>
        </w:rPr>
        <w:t>①</w:t>
      </w:r>
      <w:r w:rsidR="00BF5565" w:rsidRPr="00944C88">
        <w:rPr>
          <w:rFonts w:ascii="ＭＳ ゴシック" w:eastAsia="ＭＳ ゴシック" w:hAnsi="ＭＳ ゴシック" w:hint="eastAsia"/>
          <w:sz w:val="24"/>
        </w:rPr>
        <w:t xml:space="preserve">　</w:t>
      </w:r>
      <w:r w:rsidR="00AB0F36" w:rsidRPr="00944C88">
        <w:rPr>
          <w:rFonts w:ascii="ＭＳ ゴシック" w:eastAsia="ＭＳ ゴシック" w:hAnsi="ＭＳ ゴシック" w:hint="eastAsia"/>
          <w:sz w:val="24"/>
        </w:rPr>
        <w:t>課題の把握及び介護予防サービス計画</w:t>
      </w:r>
      <w:r w:rsidR="0018322F" w:rsidRPr="00944C88">
        <w:rPr>
          <w:rFonts w:ascii="ＭＳ ゴシック" w:eastAsia="ＭＳ ゴシック" w:hAnsi="ＭＳ ゴシック" w:hint="eastAsia"/>
          <w:sz w:val="24"/>
        </w:rPr>
        <w:t>又は介護予防ケアマネジメント（以下「介</w:t>
      </w:r>
    </w:p>
    <w:p w:rsidR="00AB0F36" w:rsidRPr="00944C88" w:rsidRDefault="0018322F" w:rsidP="00866651">
      <w:pPr>
        <w:ind w:leftChars="350" w:left="735" w:right="-54"/>
        <w:rPr>
          <w:rFonts w:ascii="ＭＳ ゴシック" w:eastAsia="ＭＳ ゴシック" w:hAnsi="ＭＳ ゴシック"/>
          <w:sz w:val="24"/>
        </w:rPr>
      </w:pPr>
      <w:r w:rsidRPr="00944C88">
        <w:rPr>
          <w:rFonts w:ascii="ＭＳ ゴシック" w:eastAsia="ＭＳ ゴシック" w:hAnsi="ＭＳ ゴシック" w:hint="eastAsia"/>
          <w:sz w:val="24"/>
        </w:rPr>
        <w:t>護予防ケアプラン」という。）</w:t>
      </w:r>
      <w:r w:rsidR="00AB0F36" w:rsidRPr="00944C88">
        <w:rPr>
          <w:rFonts w:ascii="ＭＳ ゴシック" w:eastAsia="ＭＳ ゴシック" w:hAnsi="ＭＳ ゴシック" w:hint="eastAsia"/>
          <w:sz w:val="24"/>
        </w:rPr>
        <w:t>の作成と定期的な評価のもとに、必要に応じて</w:t>
      </w:r>
      <w:r w:rsidR="0057510B" w:rsidRPr="00944C88">
        <w:rPr>
          <w:rFonts w:ascii="ＭＳ ゴシック" w:eastAsia="ＭＳ ゴシック" w:hAnsi="ＭＳ ゴシック" w:hint="eastAsia"/>
          <w:sz w:val="24"/>
        </w:rPr>
        <w:t>介護予防ケアプランを</w:t>
      </w:r>
      <w:r w:rsidR="00AB0F36" w:rsidRPr="00944C88">
        <w:rPr>
          <w:rFonts w:ascii="ＭＳ ゴシック" w:eastAsia="ＭＳ ゴシック" w:hAnsi="ＭＳ ゴシック" w:hint="eastAsia"/>
          <w:sz w:val="24"/>
        </w:rPr>
        <w:t>変更</w:t>
      </w:r>
    </w:p>
    <w:p w:rsidR="00AB0F36" w:rsidRPr="00944C88" w:rsidRDefault="00D2383D" w:rsidP="0057510B">
      <w:pPr>
        <w:ind w:right="840" w:firstLineChars="200" w:firstLine="480"/>
        <w:rPr>
          <w:rFonts w:ascii="ＭＳ ゴシック" w:eastAsia="ＭＳ ゴシック" w:hAnsi="ＭＳ ゴシック"/>
          <w:sz w:val="24"/>
        </w:rPr>
      </w:pPr>
      <w:r w:rsidRPr="00944C88">
        <w:rPr>
          <w:rFonts w:ascii="ＭＳ ゴシック" w:eastAsia="ＭＳ ゴシック" w:hAnsi="ＭＳ ゴシック" w:hint="eastAsia"/>
          <w:sz w:val="24"/>
        </w:rPr>
        <w:t>②</w:t>
      </w:r>
      <w:r w:rsidR="00BF5565" w:rsidRPr="00944C88">
        <w:rPr>
          <w:rFonts w:ascii="ＭＳ ゴシック" w:eastAsia="ＭＳ ゴシック" w:hAnsi="ＭＳ ゴシック" w:hint="eastAsia"/>
          <w:sz w:val="24"/>
        </w:rPr>
        <w:t xml:space="preserve">　</w:t>
      </w:r>
      <w:r w:rsidR="00AB0F36" w:rsidRPr="00944C88">
        <w:rPr>
          <w:rFonts w:ascii="ＭＳ ゴシック" w:eastAsia="ＭＳ ゴシック" w:hAnsi="ＭＳ ゴシック" w:hint="eastAsia"/>
          <w:sz w:val="24"/>
        </w:rPr>
        <w:t>サービス担当者会議</w:t>
      </w:r>
      <w:r w:rsidR="001353E6" w:rsidRPr="00944C88">
        <w:rPr>
          <w:rFonts w:ascii="ＭＳ ゴシック" w:eastAsia="ＭＳ ゴシック" w:hAnsi="ＭＳ ゴシック" w:hint="eastAsia"/>
          <w:sz w:val="24"/>
        </w:rPr>
        <w:t>、地域ケア会議</w:t>
      </w:r>
      <w:r w:rsidR="00AB0F36" w:rsidRPr="00944C88">
        <w:rPr>
          <w:rFonts w:ascii="ＭＳ ゴシック" w:eastAsia="ＭＳ ゴシック" w:hAnsi="ＭＳ ゴシック" w:hint="eastAsia"/>
          <w:sz w:val="24"/>
        </w:rPr>
        <w:t>等による連絡調整</w:t>
      </w:r>
    </w:p>
    <w:p w:rsidR="00AB0F36" w:rsidRPr="00944C88" w:rsidRDefault="00D2383D" w:rsidP="0057510B">
      <w:pPr>
        <w:ind w:right="840" w:firstLineChars="200" w:firstLine="480"/>
        <w:rPr>
          <w:rFonts w:ascii="ＭＳ ゴシック" w:eastAsia="ＭＳ ゴシック" w:hAnsi="ＭＳ ゴシック"/>
          <w:sz w:val="24"/>
        </w:rPr>
      </w:pPr>
      <w:r w:rsidRPr="00944C88">
        <w:rPr>
          <w:rFonts w:ascii="ＭＳ ゴシック" w:eastAsia="ＭＳ ゴシック" w:hAnsi="ＭＳ ゴシック" w:hint="eastAsia"/>
          <w:sz w:val="24"/>
        </w:rPr>
        <w:t>③</w:t>
      </w:r>
      <w:r w:rsidR="00BF5565" w:rsidRPr="00944C88">
        <w:rPr>
          <w:rFonts w:ascii="ＭＳ ゴシック" w:eastAsia="ＭＳ ゴシック" w:hAnsi="ＭＳ ゴシック" w:hint="eastAsia"/>
          <w:sz w:val="24"/>
        </w:rPr>
        <w:t xml:space="preserve">　</w:t>
      </w:r>
      <w:r w:rsidR="00AB0F36" w:rsidRPr="00944C88">
        <w:rPr>
          <w:rFonts w:ascii="ＭＳ ゴシック" w:eastAsia="ＭＳ ゴシック" w:hAnsi="ＭＳ ゴシック" w:hint="eastAsia"/>
          <w:sz w:val="24"/>
        </w:rPr>
        <w:t>施設入所の場合は、紹介等の支援</w:t>
      </w:r>
    </w:p>
    <w:p w:rsidR="00AB0F36" w:rsidRPr="00944C88" w:rsidRDefault="00D2383D" w:rsidP="0057510B">
      <w:pPr>
        <w:ind w:right="840" w:firstLineChars="200" w:firstLine="480"/>
        <w:rPr>
          <w:rFonts w:ascii="ＭＳ ゴシック" w:eastAsia="ＭＳ ゴシック" w:hAnsi="ＭＳ ゴシック"/>
          <w:sz w:val="24"/>
        </w:rPr>
      </w:pPr>
      <w:r w:rsidRPr="00944C88">
        <w:rPr>
          <w:rFonts w:ascii="ＭＳ ゴシック" w:eastAsia="ＭＳ ゴシック" w:hAnsi="ＭＳ ゴシック" w:hint="eastAsia"/>
          <w:sz w:val="24"/>
        </w:rPr>
        <w:t>④</w:t>
      </w:r>
      <w:r w:rsidR="00BF5565"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必要に応じて要介護認定又は要支援認定の申請援助</w:t>
      </w:r>
    </w:p>
    <w:p w:rsidR="0018322F" w:rsidRPr="00944C88" w:rsidRDefault="00AB0F36">
      <w:pPr>
        <w:ind w:right="840"/>
        <w:rPr>
          <w:rFonts w:ascii="ＭＳ ゴシック" w:eastAsia="ＭＳ ゴシック" w:hAnsi="ＭＳ ゴシック"/>
          <w:sz w:val="24"/>
        </w:rPr>
      </w:pPr>
      <w:r w:rsidRPr="00944C88">
        <w:rPr>
          <w:rFonts w:ascii="ＭＳ ゴシック" w:eastAsia="ＭＳ ゴシック" w:hAnsi="ＭＳ ゴシック"/>
          <w:sz w:val="24"/>
        </w:rPr>
        <w:br w:type="page"/>
      </w:r>
      <w:r w:rsidR="001A7EC2" w:rsidRPr="00944C88">
        <w:rPr>
          <w:rFonts w:ascii="ＭＳ ゴシック" w:eastAsia="ＭＳ ゴシック" w:hAnsi="ＭＳ ゴシック" w:hint="eastAsia"/>
          <w:sz w:val="24"/>
        </w:rPr>
        <w:lastRenderedPageBreak/>
        <w:t>４　介護予防支援及び介護予防ケアマネジメントの実施</w:t>
      </w:r>
    </w:p>
    <w:p w:rsidR="001353E6" w:rsidRPr="00944C88" w:rsidRDefault="001A7EC2" w:rsidP="006B5024">
      <w:pPr>
        <w:ind w:left="480" w:right="27"/>
        <w:rPr>
          <w:rFonts w:ascii="ＭＳ ゴシック" w:eastAsia="ＭＳ ゴシック" w:hAnsi="ＭＳ ゴシック"/>
          <w:sz w:val="24"/>
        </w:rPr>
      </w:pPr>
      <w:r w:rsidRPr="00944C88">
        <w:rPr>
          <w:rFonts w:ascii="ＭＳ ゴシック" w:eastAsia="ＭＳ ゴシック" w:hAnsi="ＭＳ ゴシック" w:hint="eastAsia"/>
          <w:sz w:val="24"/>
        </w:rPr>
        <w:t>利用者は介護予防</w:t>
      </w:r>
      <w:r w:rsidR="00D577EC" w:rsidRPr="00944C88">
        <w:rPr>
          <w:rFonts w:ascii="ＭＳ ゴシック" w:eastAsia="ＭＳ ゴシック" w:hAnsi="ＭＳ ゴシック" w:hint="eastAsia"/>
          <w:sz w:val="24"/>
        </w:rPr>
        <w:t>ケア</w:t>
      </w:r>
      <w:r w:rsidRPr="00944C88">
        <w:rPr>
          <w:rFonts w:ascii="ＭＳ ゴシック" w:eastAsia="ＭＳ ゴシック" w:hAnsi="ＭＳ ゴシック" w:hint="eastAsia"/>
          <w:sz w:val="24"/>
        </w:rPr>
        <w:t>プランに位置づける</w:t>
      </w:r>
      <w:r w:rsidR="001353E6" w:rsidRPr="00944C88">
        <w:rPr>
          <w:rFonts w:ascii="ＭＳ ゴシック" w:eastAsia="ＭＳ ゴシック" w:hAnsi="ＭＳ ゴシック" w:hint="eastAsia"/>
          <w:sz w:val="24"/>
        </w:rPr>
        <w:t>居宅サービス事業所について、複数の事業所の紹介を求めることができます。また希望に応じて位置づけられた事業所の選定理由を求めることができます。</w:t>
      </w:r>
    </w:p>
    <w:p w:rsidR="0018322F" w:rsidRPr="00944C88" w:rsidRDefault="0018322F">
      <w:pPr>
        <w:ind w:right="840"/>
        <w:rPr>
          <w:rFonts w:ascii="ＭＳ ゴシック" w:eastAsia="ＭＳ ゴシック" w:hAnsi="ＭＳ ゴシック"/>
          <w:sz w:val="24"/>
        </w:rPr>
      </w:pPr>
    </w:p>
    <w:p w:rsidR="00AB0F36" w:rsidRPr="00944C88" w:rsidRDefault="007A1CB7">
      <w:pPr>
        <w:ind w:right="840"/>
        <w:rPr>
          <w:rFonts w:ascii="ＭＳ ゴシック" w:eastAsia="ＭＳ ゴシック" w:hAnsi="ＭＳ ゴシック"/>
          <w:sz w:val="24"/>
        </w:rPr>
      </w:pPr>
      <w:r w:rsidRPr="00944C88">
        <w:rPr>
          <w:rFonts w:ascii="ＭＳ ゴシック" w:eastAsia="ＭＳ ゴシック" w:hAnsi="ＭＳ ゴシック" w:hint="eastAsia"/>
          <w:bCs/>
          <w:sz w:val="24"/>
        </w:rPr>
        <w:t>５</w:t>
      </w:r>
      <w:r w:rsidR="00AB0F36" w:rsidRPr="00944C88">
        <w:rPr>
          <w:rFonts w:ascii="ＭＳ ゴシック" w:eastAsia="ＭＳ ゴシック" w:hAnsi="ＭＳ ゴシック" w:hint="eastAsia"/>
          <w:sz w:val="24"/>
        </w:rPr>
        <w:t xml:space="preserve">　介護予防支援</w:t>
      </w:r>
      <w:r w:rsidR="00D2383D" w:rsidRPr="00944C88">
        <w:rPr>
          <w:rFonts w:ascii="ＭＳ ゴシック" w:eastAsia="ＭＳ ゴシック" w:hAnsi="ＭＳ ゴシック" w:hint="eastAsia"/>
          <w:sz w:val="24"/>
        </w:rPr>
        <w:t>及び介護予防ケアマネジメント</w:t>
      </w:r>
      <w:r w:rsidR="00AB0F36" w:rsidRPr="00944C88">
        <w:rPr>
          <w:rFonts w:ascii="ＭＳ ゴシック" w:eastAsia="ＭＳ ゴシック" w:hAnsi="ＭＳ ゴシック" w:hint="eastAsia"/>
          <w:sz w:val="24"/>
        </w:rPr>
        <w:t>の利用料金</w:t>
      </w:r>
    </w:p>
    <w:p w:rsidR="00AB0F36" w:rsidRPr="00944C88" w:rsidRDefault="00D2383D" w:rsidP="00D2383D">
      <w:pPr>
        <w:ind w:leftChars="100" w:left="570" w:right="-54" w:hangingChars="150" w:hanging="36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(1)　</w:t>
      </w:r>
      <w:r w:rsidR="00AB0F36" w:rsidRPr="00944C88">
        <w:rPr>
          <w:rFonts w:ascii="ＭＳ ゴシック" w:eastAsia="ＭＳ ゴシック" w:hAnsi="ＭＳ ゴシック" w:hint="eastAsia"/>
          <w:sz w:val="24"/>
        </w:rPr>
        <w:t>介護予防支援</w:t>
      </w:r>
      <w:r w:rsidRPr="00944C88">
        <w:rPr>
          <w:rFonts w:ascii="ＭＳ ゴシック" w:eastAsia="ＭＳ ゴシック" w:hAnsi="ＭＳ ゴシック" w:hint="eastAsia"/>
          <w:sz w:val="24"/>
        </w:rPr>
        <w:t>及び介護予防ケアマネジメントの</w:t>
      </w:r>
      <w:r w:rsidR="00AB0F36" w:rsidRPr="00944C88">
        <w:rPr>
          <w:rFonts w:ascii="ＭＳ ゴシック" w:eastAsia="ＭＳ ゴシック" w:hAnsi="ＭＳ ゴシック" w:hint="eastAsia"/>
          <w:sz w:val="24"/>
        </w:rPr>
        <w:t>利用料は、介護予防サービス</w:t>
      </w:r>
      <w:r w:rsidRPr="00944C88">
        <w:rPr>
          <w:rFonts w:ascii="ＭＳ ゴシック" w:eastAsia="ＭＳ ゴシック" w:hAnsi="ＭＳ ゴシック" w:hint="eastAsia"/>
          <w:sz w:val="24"/>
        </w:rPr>
        <w:t>等の</w:t>
      </w:r>
      <w:r w:rsidR="00AB0F36" w:rsidRPr="00944C88">
        <w:rPr>
          <w:rFonts w:ascii="ＭＳ ゴシック" w:eastAsia="ＭＳ ゴシック" w:hAnsi="ＭＳ ゴシック" w:hint="eastAsia"/>
          <w:sz w:val="24"/>
        </w:rPr>
        <w:t>提供開始以降１ヶ月あたり次のとおりですが、</w:t>
      </w:r>
      <w:r w:rsidR="00A074F4" w:rsidRPr="00944C88">
        <w:rPr>
          <w:rFonts w:ascii="ＭＳ ゴシック" w:eastAsia="ＭＳ ゴシック" w:hAnsi="ＭＳ ゴシック" w:hint="eastAsia"/>
          <w:sz w:val="24"/>
        </w:rPr>
        <w:t>原則として</w:t>
      </w:r>
      <w:r w:rsidR="00AB0F36" w:rsidRPr="00944C88">
        <w:rPr>
          <w:rFonts w:ascii="ＭＳ ゴシック" w:eastAsia="ＭＳ ゴシック" w:hAnsi="ＭＳ ゴシック" w:hint="eastAsia"/>
          <w:sz w:val="24"/>
        </w:rPr>
        <w:t>自己負担はありません。ただし、保険料の滞納等により、下記のサービス料金の全額を</w:t>
      </w:r>
      <w:r w:rsidR="00A074F4" w:rsidRPr="00944C88">
        <w:rPr>
          <w:rFonts w:ascii="ＭＳ ゴシック" w:eastAsia="ＭＳ ゴシック" w:hAnsi="ＭＳ ゴシック" w:hint="eastAsia"/>
          <w:sz w:val="24"/>
        </w:rPr>
        <w:t>一旦</w:t>
      </w:r>
      <w:r w:rsidR="00AB0F36" w:rsidRPr="00944C88">
        <w:rPr>
          <w:rFonts w:ascii="ＭＳ ゴシック" w:eastAsia="ＭＳ ゴシック" w:hAnsi="ＭＳ ゴシック" w:hint="eastAsia"/>
          <w:sz w:val="24"/>
        </w:rPr>
        <w:t>お支払い</w:t>
      </w:r>
      <w:r w:rsidR="00FD1A96" w:rsidRPr="00944C88">
        <w:rPr>
          <w:rFonts w:ascii="ＭＳ ゴシック" w:eastAsia="ＭＳ ゴシック" w:hAnsi="ＭＳ ゴシック" w:hint="eastAsia"/>
          <w:sz w:val="24"/>
        </w:rPr>
        <w:t>頂</w:t>
      </w:r>
      <w:r w:rsidR="00A074F4" w:rsidRPr="00944C88">
        <w:rPr>
          <w:rFonts w:ascii="ＭＳ ゴシック" w:eastAsia="ＭＳ ゴシック" w:hAnsi="ＭＳ ゴシック" w:hint="eastAsia"/>
          <w:sz w:val="24"/>
        </w:rPr>
        <w:t>く場合があります</w:t>
      </w:r>
      <w:r w:rsidR="00AB0F36" w:rsidRPr="00944C88">
        <w:rPr>
          <w:rFonts w:ascii="ＭＳ ゴシック" w:eastAsia="ＭＳ ゴシック" w:hAnsi="ＭＳ ゴシック" w:hint="eastAsia"/>
          <w:sz w:val="24"/>
        </w:rPr>
        <w:t>。</w:t>
      </w:r>
    </w:p>
    <w:p w:rsidR="0018322F" w:rsidRPr="00944C88" w:rsidRDefault="0018322F" w:rsidP="0018322F">
      <w:pPr>
        <w:spacing w:line="140" w:lineRule="exact"/>
        <w:ind w:leftChars="100" w:left="570" w:right="-54" w:hangingChars="150" w:hanging="360"/>
        <w:rPr>
          <w:rFonts w:ascii="ＭＳ ゴシック" w:eastAsia="ＭＳ ゴシック" w:hAnsi="ＭＳ ゴシック"/>
          <w:sz w:val="24"/>
        </w:rPr>
      </w:pP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8"/>
        <w:gridCol w:w="5897"/>
      </w:tblGrid>
      <w:tr w:rsidR="00AB0F36" w:rsidRPr="00944C88" w:rsidTr="0018322F">
        <w:trPr>
          <w:trHeight w:val="811"/>
        </w:trPr>
        <w:tc>
          <w:tcPr>
            <w:tcW w:w="3168" w:type="dxa"/>
          </w:tcPr>
          <w:p w:rsidR="00AB0F36" w:rsidRPr="00944C88" w:rsidRDefault="00AB0F36" w:rsidP="0018322F">
            <w:pPr>
              <w:spacing w:line="400" w:lineRule="exact"/>
              <w:ind w:right="-108" w:firstLineChars="50" w:firstLine="120"/>
              <w:rPr>
                <w:rFonts w:ascii="ＭＳ ゴシック" w:eastAsia="ＭＳ ゴシック" w:hAnsi="ＭＳ ゴシック"/>
                <w:sz w:val="24"/>
              </w:rPr>
            </w:pPr>
            <w:r w:rsidRPr="00944C88">
              <w:rPr>
                <w:rFonts w:ascii="ＭＳ ゴシック" w:eastAsia="ＭＳ ゴシック" w:hAnsi="ＭＳ ゴシック" w:hint="eastAsia"/>
                <w:kern w:val="0"/>
                <w:sz w:val="24"/>
              </w:rPr>
              <w:t>利用料金（お一人につき）</w:t>
            </w:r>
          </w:p>
        </w:tc>
        <w:tc>
          <w:tcPr>
            <w:tcW w:w="5958" w:type="dxa"/>
          </w:tcPr>
          <w:p w:rsidR="00AB0F36" w:rsidRPr="00944C88" w:rsidRDefault="00AB0F36" w:rsidP="0018322F">
            <w:pPr>
              <w:spacing w:line="400" w:lineRule="exact"/>
              <w:ind w:firstLineChars="50" w:firstLine="120"/>
              <w:rPr>
                <w:rFonts w:ascii="ＭＳ ゴシック" w:eastAsia="ＭＳ ゴシック" w:hAnsi="ＭＳ ゴシック"/>
                <w:sz w:val="24"/>
              </w:rPr>
            </w:pPr>
            <w:r w:rsidRPr="00844512">
              <w:rPr>
                <w:rFonts w:ascii="ＭＳ ゴシック" w:eastAsia="ＭＳ ゴシック" w:hAnsi="ＭＳ ゴシック" w:hint="eastAsia"/>
                <w:sz w:val="24"/>
              </w:rPr>
              <w:t>４，</w:t>
            </w:r>
            <w:r w:rsidR="00EC40CC" w:rsidRPr="00844512">
              <w:rPr>
                <w:rFonts w:ascii="ＭＳ ゴシック" w:eastAsia="ＭＳ ゴシック" w:hAnsi="ＭＳ ゴシック" w:hint="eastAsia"/>
                <w:sz w:val="24"/>
              </w:rPr>
              <w:t>３</w:t>
            </w:r>
            <w:r w:rsidR="000F05BA" w:rsidRPr="00844512">
              <w:rPr>
                <w:rFonts w:ascii="ＭＳ ゴシック" w:eastAsia="ＭＳ ゴシック" w:hAnsi="ＭＳ ゴシック" w:hint="eastAsia"/>
                <w:sz w:val="24"/>
              </w:rPr>
              <w:t>１</w:t>
            </w:r>
            <w:r w:rsidR="00241283" w:rsidRPr="00844512">
              <w:rPr>
                <w:rFonts w:ascii="ＭＳ ゴシック" w:eastAsia="ＭＳ ゴシック" w:hAnsi="ＭＳ ゴシック" w:hint="eastAsia"/>
                <w:sz w:val="24"/>
              </w:rPr>
              <w:t>０</w:t>
            </w:r>
            <w:r w:rsidR="00A074F4" w:rsidRPr="00844512">
              <w:rPr>
                <w:rFonts w:ascii="ＭＳ ゴシック" w:eastAsia="ＭＳ ゴシック" w:hAnsi="ＭＳ ゴシック" w:hint="eastAsia"/>
                <w:sz w:val="24"/>
              </w:rPr>
              <w:t>円</w:t>
            </w:r>
            <w:r w:rsidRPr="00944C88">
              <w:rPr>
                <w:rFonts w:ascii="ＭＳ ゴシック" w:eastAsia="ＭＳ ゴシック" w:hAnsi="ＭＳ ゴシック" w:hint="eastAsia"/>
                <w:sz w:val="24"/>
              </w:rPr>
              <w:t>（</w:t>
            </w:r>
            <w:r w:rsidR="00A074F4" w:rsidRPr="00944C88">
              <w:rPr>
                <w:rFonts w:ascii="ＭＳ ゴシック" w:eastAsia="ＭＳ ゴシック" w:hAnsi="ＭＳ ゴシック" w:hint="eastAsia"/>
                <w:sz w:val="24"/>
              </w:rPr>
              <w:t>介護予防支援／</w:t>
            </w:r>
            <w:r w:rsidRPr="00944C88">
              <w:rPr>
                <w:rFonts w:ascii="ＭＳ ゴシック" w:eastAsia="ＭＳ ゴシック" w:hAnsi="ＭＳ ゴシック" w:hint="eastAsia"/>
                <w:sz w:val="24"/>
              </w:rPr>
              <w:t>月額）</w:t>
            </w:r>
          </w:p>
          <w:p w:rsidR="00A074F4" w:rsidRPr="00944C88" w:rsidRDefault="00844512" w:rsidP="00A074F4">
            <w:pPr>
              <w:ind w:firstLineChars="50" w:firstLine="120"/>
              <w:rPr>
                <w:rFonts w:ascii="ＭＳ ゴシック" w:eastAsia="ＭＳ ゴシック" w:hAnsi="ＭＳ ゴシック"/>
                <w:sz w:val="24"/>
              </w:rPr>
            </w:pPr>
            <w:r w:rsidRPr="00D920DE">
              <w:rPr>
                <w:rFonts w:ascii="ＭＳ ゴシック" w:eastAsia="ＭＳ ゴシック" w:hAnsi="ＭＳ ゴシック" w:hint="eastAsia"/>
                <w:sz w:val="24"/>
              </w:rPr>
              <w:t>４</w:t>
            </w:r>
            <w:r w:rsidR="00A074F4" w:rsidRPr="00D920DE">
              <w:rPr>
                <w:rFonts w:ascii="ＭＳ ゴシック" w:eastAsia="ＭＳ ゴシック" w:hAnsi="ＭＳ ゴシック" w:hint="eastAsia"/>
                <w:sz w:val="24"/>
              </w:rPr>
              <w:t>，</w:t>
            </w:r>
            <w:r w:rsidRPr="00D920DE">
              <w:rPr>
                <w:rFonts w:ascii="ＭＳ ゴシック" w:eastAsia="ＭＳ ゴシック" w:hAnsi="ＭＳ ゴシック" w:hint="eastAsia"/>
                <w:sz w:val="24"/>
              </w:rPr>
              <w:t>３</w:t>
            </w:r>
            <w:r w:rsidR="000F05BA" w:rsidRPr="00D920DE">
              <w:rPr>
                <w:rFonts w:ascii="ＭＳ ゴシック" w:eastAsia="ＭＳ ゴシック" w:hAnsi="ＭＳ ゴシック" w:hint="eastAsia"/>
                <w:sz w:val="24"/>
              </w:rPr>
              <w:t>１</w:t>
            </w:r>
            <w:r w:rsidR="00A074F4" w:rsidRPr="00D920DE">
              <w:rPr>
                <w:rFonts w:ascii="ＭＳ ゴシック" w:eastAsia="ＭＳ ゴシック" w:hAnsi="ＭＳ ゴシック" w:hint="eastAsia"/>
                <w:sz w:val="24"/>
              </w:rPr>
              <w:t>０円</w:t>
            </w:r>
            <w:r w:rsidR="00A074F4" w:rsidRPr="00944C88">
              <w:rPr>
                <w:rFonts w:ascii="ＭＳ ゴシック" w:eastAsia="ＭＳ ゴシック" w:hAnsi="ＭＳ ゴシック" w:hint="eastAsia"/>
                <w:sz w:val="24"/>
              </w:rPr>
              <w:t>（介護予防ケアマネジメント／月額）</w:t>
            </w:r>
          </w:p>
        </w:tc>
      </w:tr>
      <w:tr w:rsidR="00AB0F36" w:rsidRPr="00944C88" w:rsidTr="0018322F">
        <w:trPr>
          <w:trHeight w:val="411"/>
        </w:trPr>
        <w:tc>
          <w:tcPr>
            <w:tcW w:w="3168" w:type="dxa"/>
            <w:vAlign w:val="center"/>
          </w:tcPr>
          <w:p w:rsidR="00AB0F36" w:rsidRPr="00944C88" w:rsidRDefault="00AB0F36" w:rsidP="0018322F">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初回加算</w:t>
            </w:r>
          </w:p>
        </w:tc>
        <w:tc>
          <w:tcPr>
            <w:tcW w:w="5958" w:type="dxa"/>
            <w:vAlign w:val="center"/>
          </w:tcPr>
          <w:p w:rsidR="00AB0F36" w:rsidRPr="00944C88" w:rsidRDefault="00241283" w:rsidP="0018322F">
            <w:pPr>
              <w:ind w:right="-108"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３，０００円</w:t>
            </w:r>
            <w:r w:rsidR="00AB0F36" w:rsidRPr="00944C88">
              <w:rPr>
                <w:rFonts w:ascii="ＭＳ ゴシック" w:eastAsia="ＭＳ ゴシック" w:hAnsi="ＭＳ ゴシック" w:hint="eastAsia"/>
                <w:sz w:val="24"/>
              </w:rPr>
              <w:t xml:space="preserve">　</w:t>
            </w:r>
          </w:p>
        </w:tc>
      </w:tr>
      <w:tr w:rsidR="00CD1C71" w:rsidRPr="00944C88" w:rsidTr="0018322F">
        <w:trPr>
          <w:trHeight w:val="843"/>
        </w:trPr>
        <w:tc>
          <w:tcPr>
            <w:tcW w:w="3168" w:type="dxa"/>
          </w:tcPr>
          <w:p w:rsidR="00A074F4" w:rsidRPr="00944C88" w:rsidRDefault="00CD1C71" w:rsidP="0018322F">
            <w:pPr>
              <w:spacing w:line="400" w:lineRule="exact"/>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介護予防小規模多機能型</w:t>
            </w:r>
          </w:p>
          <w:p w:rsidR="00CD1C71" w:rsidRPr="00944C88" w:rsidRDefault="00CD1C71" w:rsidP="00A074F4">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居宅介護事業所連携加算</w:t>
            </w:r>
          </w:p>
        </w:tc>
        <w:tc>
          <w:tcPr>
            <w:tcW w:w="5958" w:type="dxa"/>
          </w:tcPr>
          <w:p w:rsidR="00CD1C71" w:rsidRPr="00944C88" w:rsidRDefault="00CD1C71" w:rsidP="0018322F">
            <w:pPr>
              <w:spacing w:line="400" w:lineRule="exact"/>
              <w:ind w:right="-108"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３，０００円</w:t>
            </w:r>
          </w:p>
          <w:p w:rsidR="00CD1C71" w:rsidRPr="00944C88" w:rsidRDefault="00CD1C71" w:rsidP="00CD1C71">
            <w:pPr>
              <w:ind w:right="-108" w:firstLineChars="100" w:firstLine="240"/>
              <w:rPr>
                <w:rFonts w:ascii="ＭＳ ゴシック" w:eastAsia="ＭＳ ゴシック" w:hAnsi="ＭＳ ゴシック"/>
                <w:sz w:val="24"/>
              </w:rPr>
            </w:pPr>
            <w:r w:rsidRPr="00944C88">
              <w:rPr>
                <w:rFonts w:ascii="ＭＳ ゴシック" w:eastAsia="ＭＳ ゴシック" w:hAnsi="ＭＳ ゴシック" w:hint="eastAsia"/>
                <w:sz w:val="24"/>
              </w:rPr>
              <w:t>※対象となった場合のみ加算</w:t>
            </w:r>
          </w:p>
        </w:tc>
      </w:tr>
    </w:tbl>
    <w:p w:rsidR="00FD1A96" w:rsidRPr="00944C88" w:rsidRDefault="00A074F4" w:rsidP="00A074F4">
      <w:pPr>
        <w:ind w:right="126" w:firstLineChars="400" w:firstLine="96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r w:rsidR="00AB0F36" w:rsidRPr="00944C88">
        <w:rPr>
          <w:rFonts w:ascii="ＭＳ ゴシック" w:eastAsia="ＭＳ ゴシック" w:hAnsi="ＭＳ ゴシック" w:hint="eastAsia"/>
          <w:sz w:val="24"/>
        </w:rPr>
        <w:t>初回加算は、新規に介護予防</w:t>
      </w:r>
      <w:r w:rsidR="0057510B" w:rsidRPr="00944C88">
        <w:rPr>
          <w:rFonts w:ascii="ＭＳ ゴシック" w:eastAsia="ＭＳ ゴシック" w:hAnsi="ＭＳ ゴシック" w:hint="eastAsia"/>
          <w:sz w:val="24"/>
        </w:rPr>
        <w:t>ケアプラン</w:t>
      </w:r>
      <w:r w:rsidR="00AB0F36" w:rsidRPr="00944C88">
        <w:rPr>
          <w:rFonts w:ascii="ＭＳ ゴシック" w:eastAsia="ＭＳ ゴシック" w:hAnsi="ＭＳ ゴシック" w:hint="eastAsia"/>
          <w:sz w:val="24"/>
        </w:rPr>
        <w:t>を作成した場合に限ります。</w:t>
      </w:r>
    </w:p>
    <w:p w:rsidR="0018322F" w:rsidRPr="00944C88" w:rsidRDefault="0018322F" w:rsidP="0018322F">
      <w:pPr>
        <w:spacing w:line="140" w:lineRule="exact"/>
        <w:ind w:right="126"/>
        <w:rPr>
          <w:rFonts w:ascii="ＭＳ ゴシック" w:eastAsia="ＭＳ ゴシック" w:hAnsi="ＭＳ ゴシック"/>
          <w:sz w:val="24"/>
        </w:rPr>
      </w:pPr>
    </w:p>
    <w:p w:rsidR="00AB0F36" w:rsidRPr="00944C88" w:rsidRDefault="00D2383D" w:rsidP="00D2383D">
      <w:pPr>
        <w:ind w:leftChars="100" w:left="570" w:right="126" w:hangingChars="150" w:hanging="36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(2)　</w:t>
      </w:r>
      <w:r w:rsidR="00AB0F36" w:rsidRPr="00944C88">
        <w:rPr>
          <w:rFonts w:ascii="ＭＳ ゴシック" w:eastAsia="ＭＳ ゴシック" w:hAnsi="ＭＳ ゴシック" w:hint="eastAsia"/>
          <w:sz w:val="24"/>
        </w:rPr>
        <w:t>介護予防支援</w:t>
      </w:r>
      <w:r w:rsidR="00A074F4" w:rsidRPr="00944C88">
        <w:rPr>
          <w:rFonts w:ascii="ＭＳ ゴシック" w:eastAsia="ＭＳ ゴシック" w:hAnsi="ＭＳ ゴシック" w:hint="eastAsia"/>
          <w:sz w:val="24"/>
        </w:rPr>
        <w:t>及び介護予防ケアマネジメント</w:t>
      </w:r>
      <w:r w:rsidR="00AB0F36" w:rsidRPr="00944C88">
        <w:rPr>
          <w:rFonts w:ascii="ＭＳ ゴシック" w:eastAsia="ＭＳ ゴシック" w:hAnsi="ＭＳ ゴシック" w:hint="eastAsia"/>
          <w:sz w:val="24"/>
        </w:rPr>
        <w:t>にかかる業務を行うため、通常のサービス提供の実施地域を越える地域に訪問し、又は出張する必要がある場合にはその交通費（実費相当）を頂きます。</w:t>
      </w:r>
    </w:p>
    <w:p w:rsidR="00AB0F36" w:rsidRPr="00944C88" w:rsidRDefault="00AB0F36" w:rsidP="007A49A1">
      <w:pPr>
        <w:ind w:left="240" w:right="125" w:hangingChars="100" w:hanging="240"/>
        <w:rPr>
          <w:rFonts w:ascii="ＭＳ ゴシック" w:eastAsia="ＭＳ ゴシック" w:hAnsi="ＭＳ ゴシック"/>
          <w:sz w:val="24"/>
        </w:rPr>
      </w:pPr>
    </w:p>
    <w:p w:rsidR="00AB0F36" w:rsidRPr="00944C88" w:rsidRDefault="007A1CB7">
      <w:pPr>
        <w:ind w:right="126"/>
        <w:rPr>
          <w:rFonts w:ascii="ＭＳ ゴシック" w:eastAsia="ＭＳ ゴシック" w:hAnsi="ＭＳ ゴシック"/>
          <w:sz w:val="24"/>
        </w:rPr>
      </w:pPr>
      <w:r w:rsidRPr="00944C88">
        <w:rPr>
          <w:rFonts w:ascii="ＭＳ ゴシック" w:eastAsia="ＭＳ ゴシック" w:hAnsi="ＭＳ ゴシック" w:hint="eastAsia"/>
          <w:sz w:val="24"/>
        </w:rPr>
        <w:t>６</w:t>
      </w:r>
      <w:r w:rsidR="00AB0F36" w:rsidRPr="00944C88">
        <w:rPr>
          <w:rFonts w:ascii="ＭＳ ゴシック" w:eastAsia="ＭＳ ゴシック" w:hAnsi="ＭＳ ゴシック" w:hint="eastAsia"/>
          <w:sz w:val="24"/>
        </w:rPr>
        <w:t xml:space="preserve">　</w:t>
      </w:r>
      <w:r w:rsidR="006B5024" w:rsidRPr="00944C88">
        <w:rPr>
          <w:rFonts w:ascii="ＭＳ ゴシック" w:eastAsia="ＭＳ ゴシック" w:hAnsi="ＭＳ ゴシック" w:hint="eastAsia"/>
          <w:sz w:val="24"/>
        </w:rPr>
        <w:t>関係機関との連携</w:t>
      </w:r>
      <w:r w:rsidR="00AB0F36" w:rsidRPr="00944C88">
        <w:rPr>
          <w:rFonts w:ascii="ＭＳ ゴシック" w:eastAsia="ＭＳ ゴシック" w:hAnsi="ＭＳ ゴシック" w:hint="eastAsia"/>
          <w:sz w:val="24"/>
        </w:rPr>
        <w:t>について</w:t>
      </w:r>
      <w:r w:rsidR="00D1263B" w:rsidRPr="00944C88">
        <w:rPr>
          <w:rFonts w:ascii="ＭＳ ゴシック" w:eastAsia="ＭＳ ゴシック" w:hAnsi="ＭＳ ゴシック" w:hint="eastAsia"/>
          <w:sz w:val="24"/>
        </w:rPr>
        <w:t xml:space="preserve">　</w:t>
      </w:r>
    </w:p>
    <w:p w:rsidR="00AB0F36" w:rsidRPr="00944C88" w:rsidRDefault="00AB0F36" w:rsidP="00A43A6A">
      <w:pPr>
        <w:pStyle w:val="a5"/>
        <w:ind w:leftChars="0" w:left="240" w:hangingChars="100" w:hanging="240"/>
        <w:rPr>
          <w:rFonts w:ascii="ＭＳ ゴシック" w:eastAsia="ＭＳ ゴシック" w:hAnsi="ＭＳ ゴシック"/>
        </w:rPr>
      </w:pPr>
      <w:r w:rsidRPr="00944C88">
        <w:rPr>
          <w:rFonts w:ascii="ＭＳ ゴシック" w:eastAsia="ＭＳ ゴシック" w:hAnsi="ＭＳ ゴシック" w:hint="eastAsia"/>
        </w:rPr>
        <w:t xml:space="preserve">　</w:t>
      </w:r>
      <w:r w:rsidR="00A43A6A" w:rsidRPr="00944C88">
        <w:rPr>
          <w:rFonts w:ascii="ＭＳ ゴシック" w:eastAsia="ＭＳ ゴシック" w:hAnsi="ＭＳ ゴシック" w:hint="eastAsia"/>
        </w:rPr>
        <w:t xml:space="preserve">  </w:t>
      </w:r>
      <w:r w:rsidRPr="00944C88">
        <w:rPr>
          <w:rFonts w:ascii="ＭＳ ゴシック" w:eastAsia="ＭＳ ゴシック" w:hAnsi="ＭＳ ゴシック" w:hint="eastAsia"/>
        </w:rPr>
        <w:t>病院、診療所、</w:t>
      </w:r>
      <w:r w:rsidR="004B48E4" w:rsidRPr="00944C88">
        <w:rPr>
          <w:rFonts w:ascii="ＭＳ ゴシック" w:eastAsia="ＭＳ ゴシック" w:hAnsi="ＭＳ ゴシック" w:hint="eastAsia"/>
        </w:rPr>
        <w:t>健康医療課</w:t>
      </w:r>
      <w:r w:rsidRPr="00944C88">
        <w:rPr>
          <w:rFonts w:ascii="ＭＳ ゴシック" w:eastAsia="ＭＳ ゴシック" w:hAnsi="ＭＳ ゴシック" w:hint="eastAsia"/>
        </w:rPr>
        <w:t>、社会福祉協議会、サービス事業所</w:t>
      </w:r>
      <w:r w:rsidR="00C0550F" w:rsidRPr="00944C88">
        <w:rPr>
          <w:rFonts w:ascii="ＭＳ ゴシック" w:eastAsia="ＭＳ ゴシック" w:hAnsi="ＭＳ ゴシック" w:hint="eastAsia"/>
        </w:rPr>
        <w:t>、特定相談支援事業</w:t>
      </w:r>
      <w:r w:rsidR="00B60F4C" w:rsidRPr="00944C88">
        <w:rPr>
          <w:rFonts w:ascii="ＭＳ ゴシック" w:eastAsia="ＭＳ ゴシック" w:hAnsi="ＭＳ ゴシック" w:hint="eastAsia"/>
        </w:rPr>
        <w:t>所</w:t>
      </w:r>
      <w:r w:rsidRPr="00944C88">
        <w:rPr>
          <w:rFonts w:ascii="ＭＳ ゴシック" w:eastAsia="ＭＳ ゴシック" w:hAnsi="ＭＳ ゴシック" w:hint="eastAsia"/>
        </w:rPr>
        <w:t>等と連携を図りながら事業を行っていきます。</w:t>
      </w:r>
      <w:r w:rsidR="00BE6450" w:rsidRPr="00944C88">
        <w:rPr>
          <w:rFonts w:ascii="ＭＳ ゴシック" w:eastAsia="ＭＳ ゴシック" w:hAnsi="ＭＳ ゴシック" w:hint="eastAsia"/>
        </w:rPr>
        <w:t>また</w:t>
      </w:r>
      <w:r w:rsidR="001353E6" w:rsidRPr="00944C88">
        <w:rPr>
          <w:rFonts w:ascii="ＭＳ ゴシック" w:eastAsia="ＭＳ ゴシック" w:hAnsi="ＭＳ ゴシック" w:hint="eastAsia"/>
        </w:rPr>
        <w:t>利用者が医療系サービスの利用を希望している場合</w:t>
      </w:r>
      <w:r w:rsidR="000F05BA" w:rsidRPr="00844512">
        <w:rPr>
          <w:rFonts w:ascii="ＭＳ ゴシック" w:eastAsia="ＭＳ ゴシック" w:hAnsi="ＭＳ ゴシック" w:hint="eastAsia"/>
        </w:rPr>
        <w:t>など</w:t>
      </w:r>
      <w:r w:rsidR="001353E6" w:rsidRPr="00844512">
        <w:rPr>
          <w:rFonts w:ascii="ＭＳ ゴシック" w:eastAsia="ＭＳ ゴシック" w:hAnsi="ＭＳ ゴシック" w:hint="eastAsia"/>
        </w:rPr>
        <w:t>は、</w:t>
      </w:r>
      <w:r w:rsidR="000F05BA" w:rsidRPr="00844512">
        <w:rPr>
          <w:rFonts w:ascii="ＭＳ ゴシック" w:eastAsia="ＭＳ ゴシック" w:hAnsi="ＭＳ ゴシック" w:hint="eastAsia"/>
        </w:rPr>
        <w:t>利用者の同意を得て主治医等に意見を求めるとともに、</w:t>
      </w:r>
      <w:r w:rsidR="00D577EC" w:rsidRPr="00944C88">
        <w:rPr>
          <w:rFonts w:ascii="ＭＳ ゴシック" w:eastAsia="ＭＳ ゴシック" w:hAnsi="ＭＳ ゴシック" w:hint="eastAsia"/>
        </w:rPr>
        <w:t>意見を求めた主治医に対して介護予防ケアプランを交付します。</w:t>
      </w:r>
    </w:p>
    <w:p w:rsidR="00D577EC" w:rsidRPr="00944C88" w:rsidRDefault="00D577EC" w:rsidP="00A43A6A">
      <w:pPr>
        <w:pStyle w:val="a5"/>
        <w:ind w:leftChars="0" w:left="240" w:hangingChars="100" w:hanging="240"/>
        <w:rPr>
          <w:rFonts w:ascii="ＭＳ ゴシック" w:eastAsia="ＭＳ ゴシック" w:hAnsi="ＭＳ ゴシック"/>
        </w:rPr>
      </w:pPr>
      <w:r w:rsidRPr="00944C88">
        <w:rPr>
          <w:rFonts w:ascii="ＭＳ ゴシック" w:eastAsia="ＭＳ ゴシック" w:hAnsi="ＭＳ ゴシック" w:hint="eastAsia"/>
        </w:rPr>
        <w:t xml:space="preserve">　　</w:t>
      </w:r>
      <w:r w:rsidR="00BE6450" w:rsidRPr="00944C88">
        <w:rPr>
          <w:rFonts w:ascii="ＭＳ ゴシック" w:eastAsia="ＭＳ ゴシック" w:hAnsi="ＭＳ ゴシック" w:hint="eastAsia"/>
        </w:rPr>
        <w:t>あわせて、利用者が医療機関等に入院する場合、担当の介護支援専門員の氏名等を医療機関に伝えて頂くよう依頼します。</w:t>
      </w:r>
    </w:p>
    <w:p w:rsidR="00AB0F36" w:rsidRPr="00944C88" w:rsidRDefault="00AB0F36">
      <w:pPr>
        <w:ind w:leftChars="135" w:left="523" w:right="-54" w:hangingChars="100" w:hanging="240"/>
        <w:rPr>
          <w:rFonts w:ascii="ＭＳ ゴシック" w:eastAsia="ＭＳ ゴシック" w:hAnsi="ＭＳ ゴシック"/>
          <w:sz w:val="24"/>
        </w:rPr>
      </w:pPr>
    </w:p>
    <w:p w:rsidR="00AB0F36" w:rsidRPr="00944C88" w:rsidRDefault="007A1CB7" w:rsidP="00FA6C0D">
      <w:pPr>
        <w:ind w:left="240" w:right="-54" w:hangingChars="100" w:hanging="240"/>
        <w:rPr>
          <w:rFonts w:ascii="ＭＳ ゴシック" w:eastAsia="ＭＳ ゴシック" w:hAnsi="ＭＳ ゴシック"/>
          <w:sz w:val="24"/>
        </w:rPr>
      </w:pPr>
      <w:r w:rsidRPr="00944C88">
        <w:rPr>
          <w:rFonts w:ascii="ＭＳ ゴシック" w:eastAsia="ＭＳ ゴシック" w:hAnsi="ＭＳ ゴシック" w:hint="eastAsia"/>
          <w:sz w:val="24"/>
        </w:rPr>
        <w:t>７</w:t>
      </w:r>
      <w:r w:rsidR="00AB0F36" w:rsidRPr="00944C88">
        <w:rPr>
          <w:rFonts w:ascii="ＭＳ ゴシック" w:eastAsia="ＭＳ ゴシック" w:hAnsi="ＭＳ ゴシック" w:hint="eastAsia"/>
          <w:sz w:val="24"/>
        </w:rPr>
        <w:t xml:space="preserve">　</w:t>
      </w:r>
      <w:r w:rsidR="00A074F4" w:rsidRPr="00944C88">
        <w:rPr>
          <w:rFonts w:ascii="ＭＳ ゴシック" w:eastAsia="ＭＳ ゴシック" w:hAnsi="ＭＳ ゴシック" w:hint="eastAsia"/>
          <w:sz w:val="24"/>
        </w:rPr>
        <w:t>緊急</w:t>
      </w:r>
      <w:r w:rsidR="00AB0F36" w:rsidRPr="00944C88">
        <w:rPr>
          <w:rFonts w:ascii="ＭＳ ゴシック" w:eastAsia="ＭＳ ゴシック" w:hAnsi="ＭＳ ゴシック" w:hint="eastAsia"/>
          <w:sz w:val="24"/>
        </w:rPr>
        <w:t>時の対応</w:t>
      </w:r>
    </w:p>
    <w:p w:rsidR="00AB0F36" w:rsidRPr="00944C88" w:rsidRDefault="00AB0F36">
      <w:pPr>
        <w:ind w:leftChars="114" w:left="239" w:firstLineChars="100" w:firstLine="240"/>
        <w:rPr>
          <w:rFonts w:ascii="ＭＳ ゴシック" w:eastAsia="ＭＳ ゴシック" w:hAnsi="ＭＳ ゴシック"/>
          <w:sz w:val="24"/>
        </w:rPr>
      </w:pPr>
      <w:r w:rsidRPr="00944C88">
        <w:rPr>
          <w:rFonts w:ascii="ＭＳ ゴシック" w:eastAsia="ＭＳ ゴシック" w:hAnsi="ＭＳ ゴシック" w:hint="eastAsia"/>
          <w:sz w:val="24"/>
        </w:rPr>
        <w:t>介護予防支援</w:t>
      </w:r>
      <w:r w:rsidR="00A074F4" w:rsidRPr="00944C88">
        <w:rPr>
          <w:rFonts w:ascii="ＭＳ ゴシック" w:eastAsia="ＭＳ ゴシック" w:hAnsi="ＭＳ ゴシック" w:hint="eastAsia"/>
          <w:sz w:val="24"/>
        </w:rPr>
        <w:t>及び介護予防ケアマネジメント</w:t>
      </w:r>
      <w:r w:rsidRPr="00944C88">
        <w:rPr>
          <w:rFonts w:ascii="ＭＳ ゴシック" w:eastAsia="ＭＳ ゴシック" w:hAnsi="ＭＳ ゴシック" w:hint="eastAsia"/>
          <w:sz w:val="24"/>
        </w:rPr>
        <w:t>を提供中に、利用者の病状</w:t>
      </w:r>
      <w:r w:rsidR="00A074F4" w:rsidRPr="00944C88">
        <w:rPr>
          <w:rFonts w:ascii="ＭＳ ゴシック" w:eastAsia="ＭＳ ゴシック" w:hAnsi="ＭＳ ゴシック" w:hint="eastAsia"/>
          <w:sz w:val="24"/>
        </w:rPr>
        <w:t>の急変や</w:t>
      </w:r>
      <w:r w:rsidRPr="00944C88">
        <w:rPr>
          <w:rFonts w:ascii="ＭＳ ゴシック" w:eastAsia="ＭＳ ゴシック" w:hAnsi="ＭＳ ゴシック" w:hint="eastAsia"/>
          <w:sz w:val="24"/>
        </w:rPr>
        <w:t>事故が発生した場合</w:t>
      </w:r>
      <w:r w:rsidR="00A074F4" w:rsidRPr="00944C88">
        <w:rPr>
          <w:rFonts w:ascii="ＭＳ ゴシック" w:eastAsia="ＭＳ ゴシック" w:hAnsi="ＭＳ ゴシック" w:hint="eastAsia"/>
          <w:sz w:val="24"/>
        </w:rPr>
        <w:t>等の緊急時</w:t>
      </w:r>
      <w:r w:rsidRPr="00944C88">
        <w:rPr>
          <w:rFonts w:ascii="ＭＳ ゴシック" w:eastAsia="ＭＳ ゴシック" w:hAnsi="ＭＳ ゴシック" w:hint="eastAsia"/>
          <w:sz w:val="24"/>
        </w:rPr>
        <w:t>は、速やかに関係機関、主治医等に連絡する等の措置を講ずるとともに、管理者に報告するものとします。</w:t>
      </w:r>
    </w:p>
    <w:p w:rsidR="00AB0F36" w:rsidRPr="00944C88" w:rsidRDefault="00AB0F36">
      <w:pPr>
        <w:ind w:firstLineChars="200" w:firstLine="480"/>
        <w:rPr>
          <w:rFonts w:ascii="ＭＳ ゴシック" w:eastAsia="ＭＳ ゴシック" w:hAnsi="ＭＳ ゴシック"/>
          <w:sz w:val="24"/>
        </w:rPr>
      </w:pPr>
    </w:p>
    <w:p w:rsidR="00AB0F36" w:rsidRPr="00944C88" w:rsidRDefault="007A1CB7">
      <w:pPr>
        <w:rPr>
          <w:rFonts w:ascii="ＭＳ ゴシック" w:eastAsia="ＭＳ ゴシック" w:hAnsi="ＭＳ ゴシック"/>
          <w:sz w:val="24"/>
        </w:rPr>
      </w:pPr>
      <w:r w:rsidRPr="00944C88">
        <w:rPr>
          <w:rFonts w:ascii="ＭＳ ゴシック" w:eastAsia="ＭＳ ゴシック" w:hAnsi="ＭＳ ゴシック" w:hint="eastAsia"/>
          <w:sz w:val="24"/>
        </w:rPr>
        <w:t>８</w:t>
      </w:r>
      <w:r w:rsidR="00AB0F36" w:rsidRPr="00944C88">
        <w:rPr>
          <w:rFonts w:ascii="ＭＳ ゴシック" w:eastAsia="ＭＳ ゴシック" w:hAnsi="ＭＳ ゴシック" w:hint="eastAsia"/>
          <w:sz w:val="24"/>
        </w:rPr>
        <w:t xml:space="preserve">　秘密保持について</w:t>
      </w:r>
    </w:p>
    <w:p w:rsidR="00AB0F36" w:rsidRPr="00944C88" w:rsidRDefault="00AB0F36">
      <w:pPr>
        <w:ind w:leftChars="85" w:left="178" w:firstLineChars="99" w:firstLine="238"/>
        <w:rPr>
          <w:rFonts w:ascii="ＭＳ ゴシック" w:eastAsia="ＭＳ ゴシック" w:hAnsi="ＭＳ ゴシック"/>
          <w:sz w:val="24"/>
        </w:rPr>
      </w:pPr>
      <w:r w:rsidRPr="00944C88">
        <w:rPr>
          <w:rFonts w:ascii="ＭＳ ゴシック" w:eastAsia="ＭＳ ゴシック" w:hAnsi="ＭＳ ゴシック" w:hint="eastAsia"/>
          <w:sz w:val="24"/>
        </w:rPr>
        <w:t>正当な理由がない限り、業務上知り得た利用者又はその家族の秘密を漏らしません。契約終了後についてもこの守秘義務は継続します。</w:t>
      </w:r>
    </w:p>
    <w:p w:rsidR="00AB0F36" w:rsidRPr="00944C88" w:rsidRDefault="00AB0F36">
      <w:pPr>
        <w:ind w:left="240" w:hangingChars="100" w:hanging="24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ただし、サービス担当者会議等で個人情報を用いる場合は、事前に同意を得るものとします。</w:t>
      </w:r>
    </w:p>
    <w:p w:rsidR="00AB0F36" w:rsidRPr="00944C88" w:rsidRDefault="00AB0F36">
      <w:pPr>
        <w:ind w:left="178"/>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p>
    <w:p w:rsidR="007A1CB7" w:rsidRPr="00944C88" w:rsidRDefault="007A1CB7">
      <w:pPr>
        <w:ind w:left="178"/>
        <w:rPr>
          <w:rFonts w:ascii="ＭＳ ゴシック" w:eastAsia="ＭＳ ゴシック" w:hAnsi="ＭＳ ゴシック"/>
          <w:sz w:val="24"/>
        </w:rPr>
      </w:pPr>
    </w:p>
    <w:p w:rsidR="00AB0F36" w:rsidRPr="00944C88" w:rsidRDefault="007A1CB7">
      <w:pPr>
        <w:ind w:left="2"/>
        <w:rPr>
          <w:rFonts w:ascii="ＭＳ ゴシック" w:eastAsia="ＭＳ ゴシック" w:hAnsi="ＭＳ ゴシック"/>
          <w:sz w:val="24"/>
        </w:rPr>
      </w:pPr>
      <w:r w:rsidRPr="00944C88">
        <w:rPr>
          <w:rFonts w:ascii="ＭＳ ゴシック" w:eastAsia="ＭＳ ゴシック" w:hAnsi="ＭＳ ゴシック" w:hint="eastAsia"/>
          <w:sz w:val="24"/>
        </w:rPr>
        <w:lastRenderedPageBreak/>
        <w:t>９</w:t>
      </w:r>
      <w:r w:rsidR="00AB0F36" w:rsidRPr="00944C88">
        <w:rPr>
          <w:rFonts w:ascii="ＭＳ ゴシック" w:eastAsia="ＭＳ ゴシック" w:hAnsi="ＭＳ ゴシック" w:hint="eastAsia"/>
          <w:sz w:val="24"/>
        </w:rPr>
        <w:t xml:space="preserve">　苦情</w:t>
      </w:r>
      <w:r w:rsidR="00E6693B" w:rsidRPr="00944C88">
        <w:rPr>
          <w:rFonts w:ascii="ＭＳ ゴシック" w:eastAsia="ＭＳ ゴシック" w:hAnsi="ＭＳ ゴシック" w:hint="eastAsia"/>
          <w:sz w:val="24"/>
        </w:rPr>
        <w:t>及び相談の対応</w:t>
      </w:r>
    </w:p>
    <w:p w:rsidR="00AB0F36" w:rsidRPr="00944C88" w:rsidRDefault="00E6693B">
      <w:pPr>
        <w:ind w:leftChars="228" w:left="479"/>
        <w:rPr>
          <w:rFonts w:ascii="ＭＳ ゴシック" w:eastAsia="ＭＳ ゴシック" w:hAnsi="ＭＳ ゴシック"/>
          <w:sz w:val="24"/>
        </w:rPr>
      </w:pPr>
      <w:r w:rsidRPr="00944C88">
        <w:rPr>
          <w:rFonts w:ascii="ＭＳ ゴシック" w:eastAsia="ＭＳ ゴシック" w:hAnsi="ＭＳ ゴシック" w:hint="eastAsia"/>
          <w:sz w:val="24"/>
        </w:rPr>
        <w:t>≪介護予防支援に関する苦情や相談窓口≫</w:t>
      </w:r>
    </w:p>
    <w:tbl>
      <w:tblPr>
        <w:tblW w:w="89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1266"/>
        <w:gridCol w:w="5446"/>
      </w:tblGrid>
      <w:tr w:rsidR="00AB0F36" w:rsidRPr="00944C88" w:rsidTr="00D920DE">
        <w:trPr>
          <w:cantSplit/>
          <w:trHeight w:val="467"/>
        </w:trPr>
        <w:tc>
          <w:tcPr>
            <w:tcW w:w="2236" w:type="dxa"/>
            <w:vMerge w:val="restart"/>
          </w:tcPr>
          <w:p w:rsidR="00AB0F36" w:rsidRPr="00944C88" w:rsidRDefault="00AB0F36" w:rsidP="0018322F">
            <w:pPr>
              <w:spacing w:line="400" w:lineRule="exact"/>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井原市地域包括</w:t>
            </w:r>
          </w:p>
          <w:p w:rsidR="00AB0F36" w:rsidRPr="00944C88" w:rsidRDefault="00AB0F36" w:rsidP="00E6693B">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支援センター</w:t>
            </w:r>
          </w:p>
        </w:tc>
        <w:tc>
          <w:tcPr>
            <w:tcW w:w="1266" w:type="dxa"/>
            <w:vAlign w:val="center"/>
          </w:tcPr>
          <w:p w:rsidR="00AB0F36" w:rsidRPr="00944C88" w:rsidRDefault="00AB0F36" w:rsidP="006015FE">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受付時間</w:t>
            </w:r>
          </w:p>
        </w:tc>
        <w:tc>
          <w:tcPr>
            <w:tcW w:w="5446" w:type="dxa"/>
            <w:vAlign w:val="center"/>
          </w:tcPr>
          <w:p w:rsidR="00AB0F36" w:rsidRPr="00944C88" w:rsidRDefault="00AB0F36" w:rsidP="006015FE">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平日の午前</w:t>
            </w:r>
            <w:r w:rsidR="00E6693B" w:rsidRPr="00944C88">
              <w:rPr>
                <w:rFonts w:ascii="ＭＳ ゴシック" w:eastAsia="ＭＳ ゴシック" w:hAnsi="ＭＳ ゴシック" w:hint="eastAsia"/>
                <w:sz w:val="24"/>
              </w:rPr>
              <w:t>８</w:t>
            </w:r>
            <w:r w:rsidRPr="00944C88">
              <w:rPr>
                <w:rFonts w:ascii="ＭＳ ゴシック" w:eastAsia="ＭＳ ゴシック" w:hAnsi="ＭＳ ゴシック" w:hint="eastAsia"/>
                <w:sz w:val="24"/>
              </w:rPr>
              <w:t>時</w:t>
            </w:r>
            <w:r w:rsidR="00E6693B" w:rsidRPr="00944C88">
              <w:rPr>
                <w:rFonts w:ascii="ＭＳ ゴシック" w:eastAsia="ＭＳ ゴシック" w:hAnsi="ＭＳ ゴシック" w:hint="eastAsia"/>
                <w:sz w:val="24"/>
              </w:rPr>
              <w:t>３０分から</w:t>
            </w:r>
            <w:r w:rsidRPr="00944C88">
              <w:rPr>
                <w:rFonts w:ascii="ＭＳ ゴシック" w:eastAsia="ＭＳ ゴシック" w:hAnsi="ＭＳ ゴシック" w:hint="eastAsia"/>
                <w:sz w:val="24"/>
              </w:rPr>
              <w:t>午後５時１５分</w:t>
            </w:r>
            <w:r w:rsidR="00E6693B" w:rsidRPr="00944C88">
              <w:rPr>
                <w:rFonts w:ascii="ＭＳ ゴシック" w:eastAsia="ＭＳ ゴシック" w:hAnsi="ＭＳ ゴシック" w:hint="eastAsia"/>
                <w:sz w:val="24"/>
              </w:rPr>
              <w:t>まで</w:t>
            </w:r>
          </w:p>
        </w:tc>
      </w:tr>
      <w:tr w:rsidR="00AB0F36" w:rsidRPr="00944C88" w:rsidTr="00D920DE">
        <w:trPr>
          <w:cantSplit/>
          <w:trHeight w:val="467"/>
        </w:trPr>
        <w:tc>
          <w:tcPr>
            <w:tcW w:w="2236"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6015FE">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電話番号</w:t>
            </w:r>
          </w:p>
        </w:tc>
        <w:tc>
          <w:tcPr>
            <w:tcW w:w="5446" w:type="dxa"/>
            <w:vAlign w:val="center"/>
          </w:tcPr>
          <w:p w:rsidR="00AB0F36" w:rsidRPr="00944C88" w:rsidRDefault="00AB0F36" w:rsidP="006015FE">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０８６６－６２－９５５２</w:t>
            </w:r>
          </w:p>
        </w:tc>
      </w:tr>
      <w:tr w:rsidR="00AB0F36" w:rsidRPr="00944C88" w:rsidTr="00D920DE">
        <w:trPr>
          <w:cantSplit/>
          <w:trHeight w:val="467"/>
        </w:trPr>
        <w:tc>
          <w:tcPr>
            <w:tcW w:w="2236"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6015FE">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Ｆ</w:t>
            </w:r>
            <w:r w:rsidR="002F183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Ａ</w:t>
            </w:r>
            <w:r w:rsidR="002F183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Ｘ</w:t>
            </w:r>
          </w:p>
        </w:tc>
        <w:tc>
          <w:tcPr>
            <w:tcW w:w="5446" w:type="dxa"/>
            <w:vAlign w:val="center"/>
          </w:tcPr>
          <w:p w:rsidR="00AB0F36" w:rsidRPr="00944C88" w:rsidRDefault="00AB0F36" w:rsidP="006015FE">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０８６６－６</w:t>
            </w:r>
            <w:r w:rsidR="005226DB" w:rsidRPr="00944C88">
              <w:rPr>
                <w:rFonts w:ascii="ＭＳ ゴシック" w:eastAsia="ＭＳ ゴシック" w:hAnsi="ＭＳ ゴシック" w:hint="eastAsia"/>
                <w:sz w:val="24"/>
              </w:rPr>
              <w:t>５</w:t>
            </w:r>
            <w:r w:rsidRPr="00944C88">
              <w:rPr>
                <w:rFonts w:ascii="ＭＳ ゴシック" w:eastAsia="ＭＳ ゴシック" w:hAnsi="ＭＳ ゴシック" w:hint="eastAsia"/>
                <w:sz w:val="24"/>
              </w:rPr>
              <w:t>－</w:t>
            </w:r>
            <w:r w:rsidR="00FD1A96" w:rsidRPr="00944C88">
              <w:rPr>
                <w:rFonts w:ascii="ＭＳ ゴシック" w:eastAsia="ＭＳ ゴシック" w:hAnsi="ＭＳ ゴシック" w:hint="eastAsia"/>
                <w:sz w:val="24"/>
              </w:rPr>
              <w:t>０２６８</w:t>
            </w:r>
          </w:p>
        </w:tc>
      </w:tr>
    </w:tbl>
    <w:p w:rsidR="00AB0F36" w:rsidRPr="00944C88" w:rsidRDefault="00AB0F36">
      <w:pPr>
        <w:ind w:left="480" w:hangingChars="200" w:hanging="480"/>
        <w:rPr>
          <w:rFonts w:ascii="ＭＳ ゴシック" w:eastAsia="ＭＳ ゴシック" w:hAnsi="ＭＳ ゴシック"/>
          <w:sz w:val="24"/>
        </w:rPr>
      </w:pPr>
    </w:p>
    <w:p w:rsidR="0018322F" w:rsidRPr="00944C88" w:rsidRDefault="0018322F">
      <w:pPr>
        <w:ind w:left="480" w:hangingChars="200" w:hanging="480"/>
        <w:rPr>
          <w:rFonts w:ascii="ＭＳ ゴシック" w:eastAsia="ＭＳ ゴシック" w:hAnsi="ＭＳ ゴシック"/>
          <w:sz w:val="24"/>
        </w:rPr>
      </w:pPr>
    </w:p>
    <w:p w:rsidR="00AB0F36" w:rsidRPr="00944C88" w:rsidRDefault="00E6693B">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≪介護保険の苦情や相談窓口≫</w:t>
      </w:r>
    </w:p>
    <w:tbl>
      <w:tblPr>
        <w:tblW w:w="89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266"/>
        <w:gridCol w:w="5447"/>
      </w:tblGrid>
      <w:tr w:rsidR="00E6693B" w:rsidRPr="00944C88" w:rsidTr="00D920DE">
        <w:trPr>
          <w:cantSplit/>
          <w:trHeight w:val="437"/>
        </w:trPr>
        <w:tc>
          <w:tcPr>
            <w:tcW w:w="2235" w:type="dxa"/>
            <w:vMerge w:val="restart"/>
          </w:tcPr>
          <w:p w:rsidR="00E6693B" w:rsidRPr="00944C88" w:rsidRDefault="00E6693B" w:rsidP="0018322F">
            <w:pPr>
              <w:spacing w:line="400" w:lineRule="exact"/>
              <w:jc w:val="center"/>
              <w:rPr>
                <w:rFonts w:ascii="ＭＳ ゴシック" w:eastAsia="ＭＳ ゴシック" w:hAnsi="ＭＳ ゴシック"/>
                <w:sz w:val="24"/>
              </w:rPr>
            </w:pPr>
            <w:r w:rsidRPr="00944C88">
              <w:rPr>
                <w:rFonts w:ascii="ＭＳ ゴシック" w:eastAsia="ＭＳ ゴシック" w:hAnsi="ＭＳ ゴシック" w:hint="eastAsia"/>
                <w:sz w:val="24"/>
              </w:rPr>
              <w:t>井原市介護保険課</w:t>
            </w:r>
          </w:p>
        </w:tc>
        <w:tc>
          <w:tcPr>
            <w:tcW w:w="1266" w:type="dxa"/>
            <w:vAlign w:val="center"/>
          </w:tcPr>
          <w:p w:rsidR="00E6693B" w:rsidRPr="00944C88" w:rsidRDefault="00E6693B" w:rsidP="006015FE">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受付時間</w:t>
            </w:r>
          </w:p>
        </w:tc>
        <w:tc>
          <w:tcPr>
            <w:tcW w:w="5447" w:type="dxa"/>
            <w:vAlign w:val="center"/>
          </w:tcPr>
          <w:p w:rsidR="00E6693B" w:rsidRPr="00944C88" w:rsidRDefault="00E6693B" w:rsidP="006015FE">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平日の午前８時３０分から午後５時１５分まで</w:t>
            </w:r>
          </w:p>
        </w:tc>
      </w:tr>
      <w:tr w:rsidR="00AB0F36" w:rsidRPr="00944C88" w:rsidTr="00D920DE">
        <w:trPr>
          <w:cantSplit/>
          <w:trHeight w:val="437"/>
        </w:trPr>
        <w:tc>
          <w:tcPr>
            <w:tcW w:w="2235"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6015FE">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電話番号</w:t>
            </w:r>
          </w:p>
        </w:tc>
        <w:tc>
          <w:tcPr>
            <w:tcW w:w="5447" w:type="dxa"/>
            <w:vAlign w:val="center"/>
          </w:tcPr>
          <w:p w:rsidR="00AB0F36" w:rsidRPr="00944C88" w:rsidRDefault="00AB0F36" w:rsidP="006015FE">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０８６６－６２－９５１９</w:t>
            </w:r>
          </w:p>
        </w:tc>
      </w:tr>
      <w:tr w:rsidR="00AB0F36" w:rsidRPr="00944C88" w:rsidTr="00D920DE">
        <w:trPr>
          <w:cantSplit/>
          <w:trHeight w:val="437"/>
        </w:trPr>
        <w:tc>
          <w:tcPr>
            <w:tcW w:w="2235"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6015FE">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Ｆ</w:t>
            </w:r>
            <w:r w:rsidR="002F183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Ａ</w:t>
            </w:r>
            <w:r w:rsidR="002F183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Ｘ</w:t>
            </w:r>
          </w:p>
        </w:tc>
        <w:tc>
          <w:tcPr>
            <w:tcW w:w="5447" w:type="dxa"/>
            <w:vAlign w:val="center"/>
          </w:tcPr>
          <w:p w:rsidR="00AB0F36" w:rsidRPr="00944C88" w:rsidRDefault="00AB0F36" w:rsidP="006015FE">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０８６６－６</w:t>
            </w:r>
            <w:r w:rsidR="005226DB" w:rsidRPr="00944C88">
              <w:rPr>
                <w:rFonts w:ascii="ＭＳ ゴシック" w:eastAsia="ＭＳ ゴシック" w:hAnsi="ＭＳ ゴシック" w:hint="eastAsia"/>
                <w:sz w:val="24"/>
              </w:rPr>
              <w:t>５</w:t>
            </w:r>
            <w:r w:rsidRPr="00944C88">
              <w:rPr>
                <w:rFonts w:ascii="ＭＳ ゴシック" w:eastAsia="ＭＳ ゴシック" w:hAnsi="ＭＳ ゴシック" w:hint="eastAsia"/>
                <w:sz w:val="24"/>
              </w:rPr>
              <w:t>－０２６８</w:t>
            </w:r>
          </w:p>
        </w:tc>
      </w:tr>
    </w:tbl>
    <w:p w:rsidR="00AB0F36" w:rsidRDefault="00AB0F36">
      <w:pPr>
        <w:ind w:left="480" w:hangingChars="200" w:hanging="480"/>
        <w:rPr>
          <w:rFonts w:ascii="ＭＳ ゴシック" w:eastAsia="ＭＳ ゴシック" w:hAnsi="ＭＳ ゴシック"/>
          <w:sz w:val="24"/>
        </w:rPr>
      </w:pPr>
    </w:p>
    <w:p w:rsidR="00844512" w:rsidRPr="00944C88" w:rsidRDefault="00844512">
      <w:pPr>
        <w:ind w:left="480" w:hangingChars="200" w:hanging="480"/>
        <w:rPr>
          <w:rFonts w:ascii="ＭＳ ゴシック" w:eastAsia="ＭＳ ゴシック" w:hAnsi="ＭＳ ゴシック"/>
          <w:sz w:val="24"/>
        </w:rPr>
      </w:pPr>
    </w:p>
    <w:tbl>
      <w:tblPr>
        <w:tblW w:w="894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6"/>
        <w:gridCol w:w="1266"/>
        <w:gridCol w:w="5446"/>
      </w:tblGrid>
      <w:tr w:rsidR="00E6693B" w:rsidRPr="00944C88" w:rsidTr="00D920DE">
        <w:trPr>
          <w:cantSplit/>
          <w:trHeight w:val="460"/>
        </w:trPr>
        <w:tc>
          <w:tcPr>
            <w:tcW w:w="2236" w:type="dxa"/>
            <w:vMerge w:val="restart"/>
          </w:tcPr>
          <w:p w:rsidR="00E6693B" w:rsidRPr="00944C88" w:rsidRDefault="00E6693B" w:rsidP="0018322F">
            <w:pPr>
              <w:spacing w:line="400" w:lineRule="exact"/>
              <w:ind w:firstLineChars="68" w:firstLine="163"/>
              <w:rPr>
                <w:rFonts w:ascii="ＭＳ ゴシック" w:eastAsia="ＭＳ ゴシック" w:hAnsi="ＭＳ ゴシック"/>
                <w:sz w:val="24"/>
              </w:rPr>
            </w:pPr>
            <w:r w:rsidRPr="00944C88">
              <w:rPr>
                <w:rFonts w:ascii="ＭＳ ゴシック" w:eastAsia="ＭＳ ゴシック" w:hAnsi="ＭＳ ゴシック" w:hint="eastAsia"/>
                <w:sz w:val="24"/>
              </w:rPr>
              <w:t>岡山県国民健康</w:t>
            </w:r>
          </w:p>
          <w:p w:rsidR="00E6693B" w:rsidRPr="00944C88" w:rsidRDefault="00E6693B" w:rsidP="00E6693B">
            <w:pPr>
              <w:ind w:firstLineChars="68" w:firstLine="163"/>
              <w:rPr>
                <w:rFonts w:ascii="ＭＳ ゴシック" w:eastAsia="ＭＳ ゴシック" w:hAnsi="ＭＳ ゴシック"/>
                <w:sz w:val="24"/>
              </w:rPr>
            </w:pPr>
            <w:r w:rsidRPr="00944C88">
              <w:rPr>
                <w:rFonts w:ascii="ＭＳ ゴシック" w:eastAsia="ＭＳ ゴシック" w:hAnsi="ＭＳ ゴシック" w:hint="eastAsia"/>
                <w:sz w:val="24"/>
              </w:rPr>
              <w:t>保険団体連合会</w:t>
            </w:r>
          </w:p>
          <w:p w:rsidR="00E6693B" w:rsidRPr="00944C88" w:rsidRDefault="00E6693B" w:rsidP="00E6693B">
            <w:pPr>
              <w:ind w:firstLineChars="68" w:firstLine="163"/>
              <w:rPr>
                <w:rFonts w:ascii="ＭＳ ゴシック" w:eastAsia="ＭＳ ゴシック" w:hAnsi="ＭＳ ゴシック"/>
                <w:sz w:val="24"/>
              </w:rPr>
            </w:pPr>
            <w:r w:rsidRPr="00944C88">
              <w:rPr>
                <w:rFonts w:ascii="ＭＳ ゴシック" w:eastAsia="ＭＳ ゴシック" w:hAnsi="ＭＳ ゴシック" w:hint="eastAsia"/>
                <w:sz w:val="24"/>
              </w:rPr>
              <w:t>介護保険課</w:t>
            </w:r>
          </w:p>
        </w:tc>
        <w:tc>
          <w:tcPr>
            <w:tcW w:w="1266" w:type="dxa"/>
            <w:vAlign w:val="center"/>
          </w:tcPr>
          <w:p w:rsidR="00E6693B" w:rsidRPr="00944C88" w:rsidRDefault="00E6693B" w:rsidP="0018322F">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受付時間</w:t>
            </w:r>
          </w:p>
        </w:tc>
        <w:tc>
          <w:tcPr>
            <w:tcW w:w="5446" w:type="dxa"/>
            <w:vAlign w:val="center"/>
          </w:tcPr>
          <w:p w:rsidR="00E6693B" w:rsidRPr="00944C88" w:rsidRDefault="00E6693B" w:rsidP="0018322F">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平日の午前８時３０分から午後５時１５分まで</w:t>
            </w:r>
          </w:p>
        </w:tc>
      </w:tr>
      <w:tr w:rsidR="00AB0F36" w:rsidRPr="00944C88" w:rsidTr="00D920DE">
        <w:trPr>
          <w:cantSplit/>
          <w:trHeight w:val="460"/>
        </w:trPr>
        <w:tc>
          <w:tcPr>
            <w:tcW w:w="2236"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18322F">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電話番号</w:t>
            </w:r>
          </w:p>
        </w:tc>
        <w:tc>
          <w:tcPr>
            <w:tcW w:w="5446" w:type="dxa"/>
            <w:vAlign w:val="center"/>
          </w:tcPr>
          <w:p w:rsidR="00AB0F36" w:rsidRPr="00944C88" w:rsidRDefault="00AB0F36" w:rsidP="0018322F">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０８６－２２３－８８１１</w:t>
            </w:r>
          </w:p>
        </w:tc>
      </w:tr>
      <w:tr w:rsidR="00AB0F36" w:rsidRPr="00944C88" w:rsidTr="00D920DE">
        <w:trPr>
          <w:cantSplit/>
          <w:trHeight w:val="460"/>
        </w:trPr>
        <w:tc>
          <w:tcPr>
            <w:tcW w:w="2236"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18322F">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Ｆ</w:t>
            </w:r>
            <w:r w:rsidR="002F183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Ａ</w:t>
            </w:r>
            <w:r w:rsidR="002F183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Ｘ</w:t>
            </w:r>
          </w:p>
        </w:tc>
        <w:tc>
          <w:tcPr>
            <w:tcW w:w="5446" w:type="dxa"/>
            <w:vAlign w:val="center"/>
          </w:tcPr>
          <w:p w:rsidR="00AB0F36" w:rsidRPr="00944C88" w:rsidRDefault="00AB0F36" w:rsidP="0018322F">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０８６－２２３－９１０</w:t>
            </w:r>
            <w:r w:rsidR="00E6693B" w:rsidRPr="00944C88">
              <w:rPr>
                <w:rFonts w:ascii="ＭＳ ゴシック" w:eastAsia="ＭＳ ゴシック" w:hAnsi="ＭＳ ゴシック" w:hint="eastAsia"/>
                <w:sz w:val="24"/>
              </w:rPr>
              <w:t>９</w:t>
            </w:r>
          </w:p>
        </w:tc>
      </w:tr>
      <w:tr w:rsidR="00AB0F36" w:rsidRPr="00944C88" w:rsidTr="00D920DE">
        <w:trPr>
          <w:cantSplit/>
          <w:trHeight w:val="460"/>
        </w:trPr>
        <w:tc>
          <w:tcPr>
            <w:tcW w:w="2236" w:type="dxa"/>
            <w:vMerge/>
          </w:tcPr>
          <w:p w:rsidR="00AB0F36" w:rsidRPr="00944C88" w:rsidRDefault="00AB0F36">
            <w:pPr>
              <w:rPr>
                <w:rFonts w:ascii="ＭＳ ゴシック" w:eastAsia="ＭＳ ゴシック" w:hAnsi="ＭＳ ゴシック"/>
                <w:sz w:val="24"/>
              </w:rPr>
            </w:pPr>
          </w:p>
        </w:tc>
        <w:tc>
          <w:tcPr>
            <w:tcW w:w="1266" w:type="dxa"/>
            <w:vAlign w:val="center"/>
          </w:tcPr>
          <w:p w:rsidR="00AB0F36" w:rsidRPr="00944C88" w:rsidRDefault="00AB0F36" w:rsidP="0018322F">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窓口担当</w:t>
            </w:r>
          </w:p>
        </w:tc>
        <w:tc>
          <w:tcPr>
            <w:tcW w:w="5446" w:type="dxa"/>
            <w:vAlign w:val="center"/>
          </w:tcPr>
          <w:p w:rsidR="00AB0F36" w:rsidRPr="00944C88" w:rsidRDefault="00AB0F36" w:rsidP="0018322F">
            <w:pPr>
              <w:ind w:firstLineChars="50" w:firstLine="120"/>
              <w:rPr>
                <w:rFonts w:ascii="ＭＳ ゴシック" w:eastAsia="ＭＳ ゴシック" w:hAnsi="ＭＳ ゴシック"/>
                <w:sz w:val="24"/>
              </w:rPr>
            </w:pPr>
            <w:r w:rsidRPr="00944C88">
              <w:rPr>
                <w:rFonts w:ascii="ＭＳ ゴシック" w:eastAsia="ＭＳ ゴシック" w:hAnsi="ＭＳ ゴシック" w:hint="eastAsia"/>
                <w:sz w:val="24"/>
              </w:rPr>
              <w:t>介護サービス苦情処理係</w:t>
            </w:r>
          </w:p>
        </w:tc>
      </w:tr>
    </w:tbl>
    <w:p w:rsidR="00AB0F36" w:rsidRDefault="00AB0F36">
      <w:pPr>
        <w:rPr>
          <w:rFonts w:ascii="ＭＳ ゴシック" w:eastAsia="ＭＳ ゴシック" w:hAnsi="ＭＳ ゴシック"/>
          <w:sz w:val="24"/>
        </w:rPr>
      </w:pPr>
    </w:p>
    <w:p w:rsidR="00844512" w:rsidRPr="00944C88" w:rsidRDefault="00844512">
      <w:pPr>
        <w:rPr>
          <w:rFonts w:ascii="ＭＳ ゴシック" w:eastAsia="ＭＳ ゴシック" w:hAnsi="ＭＳ ゴシック"/>
          <w:sz w:val="24"/>
        </w:rPr>
      </w:pPr>
    </w:p>
    <w:p w:rsidR="00AB0F36" w:rsidRPr="00944C88" w:rsidRDefault="007A1CB7">
      <w:pPr>
        <w:rPr>
          <w:rFonts w:ascii="ＭＳ ゴシック" w:eastAsia="ＭＳ ゴシック" w:hAnsi="ＭＳ ゴシック"/>
          <w:bCs/>
          <w:sz w:val="24"/>
        </w:rPr>
      </w:pPr>
      <w:r w:rsidRPr="00944C88">
        <w:rPr>
          <w:rFonts w:ascii="ＭＳ ゴシック" w:eastAsia="ＭＳ ゴシック" w:hAnsi="ＭＳ ゴシック" w:hint="eastAsia"/>
          <w:bCs/>
          <w:sz w:val="24"/>
        </w:rPr>
        <w:t>１０</w:t>
      </w:r>
      <w:r w:rsidR="00FA6C0D" w:rsidRPr="00944C88">
        <w:rPr>
          <w:rFonts w:ascii="ＭＳ ゴシック" w:eastAsia="ＭＳ ゴシック" w:hAnsi="ＭＳ ゴシック" w:hint="eastAsia"/>
          <w:bCs/>
          <w:sz w:val="24"/>
        </w:rPr>
        <w:t xml:space="preserve">　苦情を処理するために講じる措置の概要</w:t>
      </w:r>
    </w:p>
    <w:tbl>
      <w:tblPr>
        <w:tblW w:w="8957" w:type="dxa"/>
        <w:tblInd w:w="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7"/>
      </w:tblGrid>
      <w:tr w:rsidR="00AB0F36" w:rsidRPr="00944C88" w:rsidTr="00D920DE">
        <w:tc>
          <w:tcPr>
            <w:tcW w:w="8957" w:type="dxa"/>
          </w:tcPr>
          <w:p w:rsidR="00AB0F36" w:rsidRPr="00944C88" w:rsidRDefault="00AB0F36" w:rsidP="002F183B">
            <w:pPr>
              <w:jc w:val="center"/>
              <w:rPr>
                <w:rFonts w:ascii="ＭＳ ゴシック" w:eastAsia="ＭＳ ゴシック" w:hAnsi="ＭＳ ゴシック"/>
                <w:sz w:val="24"/>
              </w:rPr>
            </w:pPr>
            <w:r w:rsidRPr="00944C88">
              <w:rPr>
                <w:rFonts w:ascii="ＭＳ ゴシック" w:eastAsia="ＭＳ ゴシック" w:hAnsi="ＭＳ ゴシック" w:hint="eastAsia"/>
                <w:sz w:val="24"/>
              </w:rPr>
              <w:t>措　置　の　概　要</w:t>
            </w:r>
          </w:p>
        </w:tc>
      </w:tr>
      <w:tr w:rsidR="00AB0F36" w:rsidRPr="00944C88" w:rsidTr="00D920DE">
        <w:trPr>
          <w:trHeight w:val="3003"/>
        </w:trPr>
        <w:tc>
          <w:tcPr>
            <w:tcW w:w="8957" w:type="dxa"/>
            <w:vAlign w:val="center"/>
          </w:tcPr>
          <w:p w:rsidR="00AB0F36" w:rsidRPr="00944C88" w:rsidRDefault="00AB0F36" w:rsidP="00AB6BA4">
            <w:pPr>
              <w:rPr>
                <w:rFonts w:ascii="ＭＳ ゴシック" w:eastAsia="ＭＳ ゴシック" w:hAnsi="ＭＳ ゴシック"/>
                <w:sz w:val="24"/>
              </w:rPr>
            </w:pPr>
            <w:r w:rsidRPr="00944C88">
              <w:rPr>
                <w:rFonts w:ascii="ＭＳ ゴシック" w:eastAsia="ＭＳ ゴシック" w:hAnsi="ＭＳ ゴシック" w:hint="eastAsia"/>
                <w:sz w:val="24"/>
              </w:rPr>
              <w:t>１　苦情・相談などの窓口</w:t>
            </w:r>
            <w:r w:rsidR="00B02181" w:rsidRPr="00944C88">
              <w:rPr>
                <w:rFonts w:ascii="ＭＳ ゴシック" w:eastAsia="ＭＳ ゴシック" w:hAnsi="ＭＳ ゴシック" w:hint="eastAsia"/>
                <w:sz w:val="24"/>
              </w:rPr>
              <w:t>責任者</w:t>
            </w:r>
            <w:r w:rsidRPr="00944C88">
              <w:rPr>
                <w:rFonts w:ascii="ＭＳ ゴシック" w:eastAsia="ＭＳ ゴシック" w:hAnsi="ＭＳ ゴシック" w:hint="eastAsia"/>
                <w:sz w:val="24"/>
              </w:rPr>
              <w:t>を</w:t>
            </w:r>
            <w:r w:rsidR="00B02181" w:rsidRPr="00944C88">
              <w:rPr>
                <w:rFonts w:ascii="ＭＳ ゴシック" w:eastAsia="ＭＳ ゴシック" w:hAnsi="ＭＳ ゴシック" w:hint="eastAsia"/>
                <w:sz w:val="24"/>
              </w:rPr>
              <w:t>「</w:t>
            </w:r>
            <w:r w:rsidRPr="00944C88">
              <w:rPr>
                <w:rFonts w:ascii="ＭＳ ゴシック" w:eastAsia="ＭＳ ゴシック" w:hAnsi="ＭＳ ゴシック" w:hint="eastAsia"/>
                <w:sz w:val="24"/>
              </w:rPr>
              <w:t>管理者</w:t>
            </w:r>
            <w:r w:rsidR="00B02181" w:rsidRPr="00944C88">
              <w:rPr>
                <w:rFonts w:ascii="ＭＳ ゴシック" w:eastAsia="ＭＳ ゴシック" w:hAnsi="ＭＳ ゴシック" w:hint="eastAsia"/>
                <w:sz w:val="24"/>
              </w:rPr>
              <w:t>」</w:t>
            </w:r>
            <w:r w:rsidRPr="00944C88">
              <w:rPr>
                <w:rFonts w:ascii="ＭＳ ゴシック" w:eastAsia="ＭＳ ゴシック" w:hAnsi="ＭＳ ゴシック" w:hint="eastAsia"/>
                <w:sz w:val="24"/>
              </w:rPr>
              <w:t>と定め利用者に周知する</w:t>
            </w:r>
          </w:p>
          <w:p w:rsidR="00AB0F36" w:rsidRPr="00944C88" w:rsidRDefault="00AB0F36" w:rsidP="00AB6BA4">
            <w:pPr>
              <w:spacing w:line="276" w:lineRule="auto"/>
              <w:rPr>
                <w:rFonts w:ascii="ＭＳ ゴシック" w:eastAsia="ＭＳ ゴシック" w:hAnsi="ＭＳ ゴシック"/>
                <w:sz w:val="24"/>
              </w:rPr>
            </w:pPr>
            <w:r w:rsidRPr="00944C88">
              <w:rPr>
                <w:rFonts w:ascii="ＭＳ ゴシック" w:eastAsia="ＭＳ ゴシック" w:hAnsi="ＭＳ ゴシック" w:hint="eastAsia"/>
                <w:sz w:val="24"/>
              </w:rPr>
              <w:t>２　円滑迅速に対応するための体制・手順</w:t>
            </w:r>
          </w:p>
          <w:p w:rsidR="00AB0F36" w:rsidRPr="00944C88" w:rsidRDefault="00AB0F36" w:rsidP="00AB6BA4">
            <w:pPr>
              <w:numPr>
                <w:ilvl w:val="0"/>
                <w:numId w:val="16"/>
              </w:numPr>
              <w:rPr>
                <w:rFonts w:ascii="ＭＳ ゴシック" w:eastAsia="ＭＳ ゴシック" w:hAnsi="ＭＳ ゴシック"/>
                <w:sz w:val="24"/>
              </w:rPr>
            </w:pPr>
            <w:r w:rsidRPr="00944C88">
              <w:rPr>
                <w:rFonts w:ascii="ＭＳ ゴシック" w:eastAsia="ＭＳ ゴシック" w:hAnsi="ＭＳ ゴシック" w:hint="eastAsia"/>
                <w:sz w:val="24"/>
              </w:rPr>
              <w:t>担当した職員が本人及び</w:t>
            </w:r>
            <w:r w:rsidR="00B02181" w:rsidRPr="00944C88">
              <w:rPr>
                <w:rFonts w:ascii="ＭＳ ゴシック" w:eastAsia="ＭＳ ゴシック" w:hAnsi="ＭＳ ゴシック" w:hint="eastAsia"/>
                <w:sz w:val="24"/>
              </w:rPr>
              <w:t>その</w:t>
            </w:r>
            <w:r w:rsidRPr="00944C88">
              <w:rPr>
                <w:rFonts w:ascii="ＭＳ ゴシック" w:eastAsia="ＭＳ ゴシック" w:hAnsi="ＭＳ ゴシック" w:hint="eastAsia"/>
                <w:sz w:val="24"/>
              </w:rPr>
              <w:t>家族から内容を十分に聴き問題を明確にする</w:t>
            </w:r>
          </w:p>
          <w:p w:rsidR="00AB0F36" w:rsidRPr="00944C88" w:rsidRDefault="00AB0F36" w:rsidP="00AB6BA4">
            <w:pPr>
              <w:numPr>
                <w:ilvl w:val="0"/>
                <w:numId w:val="16"/>
              </w:numPr>
              <w:spacing w:line="276" w:lineRule="auto"/>
              <w:rPr>
                <w:rFonts w:ascii="ＭＳ ゴシック" w:eastAsia="ＭＳ ゴシック" w:hAnsi="ＭＳ ゴシック"/>
                <w:sz w:val="24"/>
              </w:rPr>
            </w:pPr>
            <w:r w:rsidRPr="00944C88">
              <w:rPr>
                <w:rFonts w:ascii="ＭＳ ゴシック" w:eastAsia="ＭＳ ゴシック" w:hAnsi="ＭＳ ゴシック" w:hint="eastAsia"/>
                <w:sz w:val="24"/>
              </w:rPr>
              <w:t>担当職員は苦情内容を管理者に報告するとともに、苦情処理簿に記入する</w:t>
            </w:r>
          </w:p>
          <w:p w:rsidR="00AB0F36" w:rsidRPr="00944C88" w:rsidRDefault="00AB0F36" w:rsidP="00AB6BA4">
            <w:pPr>
              <w:numPr>
                <w:ilvl w:val="0"/>
                <w:numId w:val="16"/>
              </w:numPr>
              <w:spacing w:line="276" w:lineRule="auto"/>
              <w:rPr>
                <w:rFonts w:ascii="ＭＳ ゴシック" w:eastAsia="ＭＳ ゴシック" w:hAnsi="ＭＳ ゴシック"/>
                <w:sz w:val="24"/>
              </w:rPr>
            </w:pPr>
            <w:r w:rsidRPr="00944C88">
              <w:rPr>
                <w:rFonts w:ascii="ＭＳ ゴシック" w:eastAsia="ＭＳ ゴシック" w:hAnsi="ＭＳ ゴシック" w:hint="eastAsia"/>
                <w:sz w:val="24"/>
              </w:rPr>
              <w:t>調査を行い必要な対応を図るとともに、再発防止策を講じる</w:t>
            </w:r>
          </w:p>
          <w:p w:rsidR="00AB0F36" w:rsidRPr="00944C88" w:rsidRDefault="00AB0F36" w:rsidP="00AB6BA4">
            <w:pPr>
              <w:numPr>
                <w:ilvl w:val="0"/>
                <w:numId w:val="16"/>
              </w:numPr>
              <w:spacing w:line="276" w:lineRule="auto"/>
              <w:rPr>
                <w:rFonts w:ascii="ＭＳ ゴシック" w:eastAsia="ＭＳ ゴシック" w:hAnsi="ＭＳ ゴシック"/>
                <w:sz w:val="24"/>
              </w:rPr>
            </w:pPr>
            <w:r w:rsidRPr="00944C88">
              <w:rPr>
                <w:rFonts w:ascii="ＭＳ ゴシック" w:eastAsia="ＭＳ ゴシック" w:hAnsi="ＭＳ ゴシック" w:hint="eastAsia"/>
                <w:sz w:val="24"/>
              </w:rPr>
              <w:t>苦情・相談者に理解が得られるよう十分説明する</w:t>
            </w:r>
          </w:p>
          <w:p w:rsidR="00AB0F36" w:rsidRPr="00944C88" w:rsidRDefault="00AB0F36" w:rsidP="00AB6BA4">
            <w:pPr>
              <w:numPr>
                <w:ilvl w:val="0"/>
                <w:numId w:val="16"/>
              </w:numPr>
              <w:spacing w:line="276" w:lineRule="auto"/>
              <w:rPr>
                <w:rFonts w:ascii="ＭＳ ゴシック" w:eastAsia="ＭＳ ゴシック" w:hAnsi="ＭＳ ゴシック"/>
                <w:sz w:val="24"/>
              </w:rPr>
            </w:pPr>
            <w:r w:rsidRPr="00944C88">
              <w:rPr>
                <w:rFonts w:ascii="ＭＳ ゴシック" w:eastAsia="ＭＳ ゴシック" w:hAnsi="ＭＳ ゴシック" w:hint="eastAsia"/>
                <w:sz w:val="24"/>
              </w:rPr>
              <w:t>報告を要する苦情・相談案件は代表者（市長）に報告する</w:t>
            </w:r>
          </w:p>
        </w:tc>
      </w:tr>
    </w:tbl>
    <w:p w:rsidR="00AB0F36" w:rsidRPr="00944C88" w:rsidRDefault="00AB0F36">
      <w:pPr>
        <w:rPr>
          <w:rFonts w:ascii="ＭＳ ゴシック" w:eastAsia="ＭＳ ゴシック" w:hAnsi="ＭＳ ゴシック"/>
          <w:sz w:val="24"/>
        </w:rPr>
      </w:pPr>
    </w:p>
    <w:p w:rsidR="00AB0F36" w:rsidRPr="00944C88" w:rsidRDefault="00AB0F36">
      <w:pPr>
        <w:rPr>
          <w:rFonts w:ascii="ＭＳ ゴシック" w:eastAsia="ＭＳ ゴシック" w:hAnsi="ＭＳ ゴシック"/>
          <w:sz w:val="24"/>
        </w:rPr>
      </w:pPr>
    </w:p>
    <w:p w:rsidR="00AB0F36" w:rsidRPr="00944C88" w:rsidRDefault="00AB0F36" w:rsidP="00B02181">
      <w:pPr>
        <w:ind w:firstLineChars="100" w:firstLine="240"/>
        <w:rPr>
          <w:rFonts w:ascii="ＭＳ ゴシック" w:eastAsia="ＭＳ ゴシック" w:hAnsi="ＭＳ ゴシック"/>
          <w:sz w:val="24"/>
        </w:rPr>
      </w:pPr>
      <w:r w:rsidRPr="00944C88">
        <w:rPr>
          <w:rFonts w:ascii="ＭＳ ゴシック" w:eastAsia="ＭＳ ゴシック" w:hAnsi="ＭＳ ゴシック" w:hint="eastAsia"/>
          <w:sz w:val="24"/>
        </w:rPr>
        <w:t>利用者に対する介護予防支援</w:t>
      </w:r>
      <w:r w:rsidR="00B02181" w:rsidRPr="00944C88">
        <w:rPr>
          <w:rFonts w:ascii="ＭＳ ゴシック" w:eastAsia="ＭＳ ゴシック" w:hAnsi="ＭＳ ゴシック" w:hint="eastAsia"/>
          <w:sz w:val="24"/>
        </w:rPr>
        <w:t>及び介護予防ケアマネジメント</w:t>
      </w:r>
      <w:r w:rsidRPr="00944C88">
        <w:rPr>
          <w:rFonts w:ascii="ＭＳ ゴシック" w:eastAsia="ＭＳ ゴシック" w:hAnsi="ＭＳ ゴシック" w:hint="eastAsia"/>
          <w:sz w:val="24"/>
        </w:rPr>
        <w:t>の提供にあたり、本書面に基づいて上記重要事項を説明しました。</w:t>
      </w:r>
      <w:bookmarkStart w:id="0" w:name="_GoBack"/>
      <w:bookmarkEnd w:id="0"/>
    </w:p>
    <w:p w:rsidR="00AB0F36" w:rsidRPr="00944C88" w:rsidRDefault="00AB0F36">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p>
    <w:p w:rsidR="00AB0F36" w:rsidRPr="00944C88" w:rsidRDefault="00AB0F36" w:rsidP="00B02181">
      <w:pPr>
        <w:tabs>
          <w:tab w:val="left" w:pos="9072"/>
          <w:tab w:val="left" w:pos="9214"/>
        </w:tabs>
        <w:spacing w:line="360" w:lineRule="auto"/>
        <w:ind w:leftChars="228" w:left="479" w:firstLineChars="1300" w:firstLine="3120"/>
        <w:rPr>
          <w:rFonts w:ascii="ＭＳ ゴシック" w:eastAsia="ＭＳ ゴシック" w:hAnsi="ＭＳ ゴシック"/>
          <w:sz w:val="24"/>
          <w:u w:val="single"/>
        </w:rPr>
      </w:pPr>
      <w:r w:rsidRPr="00944C88">
        <w:rPr>
          <w:rFonts w:ascii="ＭＳ ゴシック" w:eastAsia="ＭＳ ゴシック" w:hAnsi="ＭＳ ゴシック" w:hint="eastAsia"/>
          <w:sz w:val="24"/>
        </w:rPr>
        <w:t xml:space="preserve">　</w:t>
      </w:r>
      <w:r w:rsidR="00B02181" w:rsidRPr="00944C88">
        <w:rPr>
          <w:rFonts w:ascii="ＭＳ ゴシック" w:eastAsia="ＭＳ ゴシック" w:hAnsi="ＭＳ ゴシック" w:hint="eastAsia"/>
          <w:sz w:val="24"/>
        </w:rPr>
        <w:t xml:space="preserve">　</w:t>
      </w:r>
      <w:r w:rsidR="00FA6C0D" w:rsidRPr="00944C88">
        <w:rPr>
          <w:rFonts w:ascii="ＭＳ ゴシック" w:eastAsia="ＭＳ ゴシック" w:hAnsi="ＭＳ ゴシック" w:hint="eastAsia"/>
          <w:sz w:val="24"/>
          <w:u w:val="single"/>
        </w:rPr>
        <w:t xml:space="preserve">住　　所　</w:t>
      </w:r>
      <w:r w:rsidR="00C800F2">
        <w:rPr>
          <w:rFonts w:ascii="ＭＳ ゴシック" w:eastAsia="ＭＳ ゴシック" w:hAnsi="ＭＳ ゴシック" w:hint="eastAsia"/>
          <w:sz w:val="24"/>
          <w:u w:val="single"/>
        </w:rPr>
        <w:t xml:space="preserve">　　　　　　　　　　　　 </w:t>
      </w:r>
      <w:r w:rsidR="00510788">
        <w:rPr>
          <w:rFonts w:ascii="ＭＳ ゴシック" w:eastAsia="ＭＳ ゴシック" w:hAnsi="ＭＳ ゴシック" w:hint="eastAsia"/>
          <w:sz w:val="24"/>
          <w:u w:val="single"/>
        </w:rPr>
        <w:t xml:space="preserve"> </w:t>
      </w:r>
      <w:r w:rsidR="00B02181" w:rsidRPr="00944C88">
        <w:rPr>
          <w:rFonts w:ascii="ＭＳ ゴシック" w:eastAsia="ＭＳ ゴシック" w:hAnsi="ＭＳ ゴシック" w:hint="eastAsia"/>
          <w:sz w:val="24"/>
          <w:u w:val="single"/>
        </w:rPr>
        <w:t xml:space="preserve"> </w:t>
      </w:r>
      <w:r w:rsidR="00FA6C0D" w:rsidRPr="00944C88">
        <w:rPr>
          <w:rFonts w:ascii="ＭＳ ゴシック" w:eastAsia="ＭＳ ゴシック" w:hAnsi="ＭＳ ゴシック" w:hint="eastAsia"/>
          <w:sz w:val="24"/>
          <w:u w:val="single"/>
        </w:rPr>
        <w:t xml:space="preserve">　</w:t>
      </w:r>
      <w:r w:rsidR="00B02181" w:rsidRPr="00944C88">
        <w:rPr>
          <w:rFonts w:ascii="ＭＳ ゴシック" w:eastAsia="ＭＳ ゴシック" w:hAnsi="ＭＳ ゴシック" w:hint="eastAsia"/>
          <w:sz w:val="24"/>
          <w:u w:val="single"/>
        </w:rPr>
        <w:t xml:space="preserve">　</w:t>
      </w:r>
    </w:p>
    <w:p w:rsidR="00AB0F36" w:rsidRPr="00944C88" w:rsidRDefault="00AB0F36" w:rsidP="00F3273C">
      <w:pPr>
        <w:spacing w:line="360" w:lineRule="auto"/>
        <w:ind w:left="480" w:hangingChars="200" w:hanging="480"/>
        <w:rPr>
          <w:rFonts w:ascii="ＭＳ ゴシック" w:eastAsia="ＭＳ ゴシック" w:hAnsi="ＭＳ ゴシック"/>
          <w:sz w:val="24"/>
          <w:u w:val="single"/>
        </w:rPr>
      </w:pPr>
      <w:r w:rsidRPr="00944C88">
        <w:rPr>
          <w:rFonts w:ascii="ＭＳ ゴシック" w:eastAsia="ＭＳ ゴシック" w:hAnsi="ＭＳ ゴシック" w:hint="eastAsia"/>
          <w:sz w:val="24"/>
        </w:rPr>
        <w:t xml:space="preserve">　　　　　　　　　　　　　　　　</w:t>
      </w:r>
      <w:r w:rsidR="00B02181"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u w:val="single"/>
        </w:rPr>
        <w:t>名</w:t>
      </w:r>
      <w:r w:rsidR="00153058" w:rsidRPr="00944C88">
        <w:rPr>
          <w:rFonts w:ascii="ＭＳ ゴシック" w:eastAsia="ＭＳ ゴシック" w:hAnsi="ＭＳ ゴシック" w:hint="eastAsia"/>
          <w:sz w:val="24"/>
          <w:u w:val="single"/>
        </w:rPr>
        <w:t xml:space="preserve">　　称</w:t>
      </w:r>
      <w:r w:rsidRPr="00944C88">
        <w:rPr>
          <w:rFonts w:ascii="ＭＳ ゴシック" w:eastAsia="ＭＳ ゴシック" w:hAnsi="ＭＳ ゴシック" w:hint="eastAsia"/>
          <w:sz w:val="24"/>
          <w:u w:val="single"/>
        </w:rPr>
        <w:t xml:space="preserve">　</w:t>
      </w:r>
      <w:r w:rsidR="00C800F2">
        <w:rPr>
          <w:rFonts w:ascii="ＭＳ ゴシック" w:eastAsia="ＭＳ ゴシック" w:hAnsi="ＭＳ ゴシック" w:hint="eastAsia"/>
          <w:sz w:val="24"/>
          <w:u w:val="single"/>
        </w:rPr>
        <w:t xml:space="preserve">　　　　　　　　　　　　　　</w:t>
      </w:r>
      <w:r w:rsidR="00FA6C0D" w:rsidRPr="00944C88">
        <w:rPr>
          <w:rFonts w:ascii="ＭＳ ゴシック" w:eastAsia="ＭＳ ゴシック" w:hAnsi="ＭＳ ゴシック" w:hint="eastAsia"/>
          <w:sz w:val="24"/>
          <w:u w:val="single"/>
        </w:rPr>
        <w:t xml:space="preserve">　</w:t>
      </w:r>
      <w:r w:rsidR="00B02181" w:rsidRPr="00944C88">
        <w:rPr>
          <w:rFonts w:ascii="ＭＳ ゴシック" w:eastAsia="ＭＳ ゴシック" w:hAnsi="ＭＳ ゴシック" w:hint="eastAsia"/>
          <w:sz w:val="24"/>
          <w:u w:val="single"/>
        </w:rPr>
        <w:t xml:space="preserve"> </w:t>
      </w:r>
    </w:p>
    <w:p w:rsidR="00AB0F36" w:rsidRPr="00944C88" w:rsidRDefault="00AB0F36" w:rsidP="00567DD8">
      <w:pPr>
        <w:tabs>
          <w:tab w:val="left" w:pos="9072"/>
        </w:tabs>
        <w:spacing w:line="360" w:lineRule="auto"/>
        <w:ind w:left="480" w:hangingChars="200" w:hanging="480"/>
        <w:rPr>
          <w:rFonts w:ascii="ＭＳ ゴシック" w:eastAsia="ＭＳ ゴシック" w:hAnsi="ＭＳ ゴシック"/>
          <w:sz w:val="24"/>
          <w:u w:val="single"/>
        </w:rPr>
      </w:pPr>
      <w:r w:rsidRPr="00944C88">
        <w:rPr>
          <w:rFonts w:ascii="ＭＳ ゴシック" w:eastAsia="ＭＳ ゴシック" w:hAnsi="ＭＳ ゴシック" w:hint="eastAsia"/>
          <w:sz w:val="24"/>
        </w:rPr>
        <w:t xml:space="preserve">　　　　　　　　　　　　　　　　</w:t>
      </w:r>
      <w:r w:rsidR="00B02181"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pacing w:val="60"/>
          <w:kern w:val="0"/>
          <w:sz w:val="24"/>
          <w:u w:val="single"/>
          <w:fitText w:val="960" w:id="-1460467456"/>
        </w:rPr>
        <w:t>説明</w:t>
      </w:r>
      <w:r w:rsidRPr="00944C88">
        <w:rPr>
          <w:rFonts w:ascii="ＭＳ ゴシック" w:eastAsia="ＭＳ ゴシック" w:hAnsi="ＭＳ ゴシック" w:hint="eastAsia"/>
          <w:kern w:val="0"/>
          <w:sz w:val="24"/>
          <w:u w:val="single"/>
          <w:fitText w:val="960" w:id="-1460467456"/>
        </w:rPr>
        <w:t>者</w:t>
      </w:r>
      <w:r w:rsidRPr="00944C88">
        <w:rPr>
          <w:rFonts w:ascii="ＭＳ ゴシック" w:eastAsia="ＭＳ ゴシック" w:hAnsi="ＭＳ ゴシック" w:hint="eastAsia"/>
          <w:sz w:val="24"/>
          <w:u w:val="single"/>
        </w:rPr>
        <w:t xml:space="preserve">　　</w:t>
      </w:r>
      <w:r w:rsidR="00F92AF1" w:rsidRPr="00944C88">
        <w:rPr>
          <w:rFonts w:ascii="ＭＳ ゴシック" w:eastAsia="ＭＳ ゴシック" w:hAnsi="ＭＳ ゴシック" w:hint="eastAsia"/>
          <w:sz w:val="24"/>
          <w:u w:val="single"/>
        </w:rPr>
        <w:t xml:space="preserve">　　　　　　　</w:t>
      </w:r>
      <w:r w:rsidR="00C15907" w:rsidRPr="00944C88">
        <w:rPr>
          <w:rFonts w:ascii="ＭＳ ゴシック" w:eastAsia="ＭＳ ゴシック" w:hAnsi="ＭＳ ゴシック" w:hint="eastAsia"/>
          <w:sz w:val="24"/>
          <w:u w:val="single"/>
        </w:rPr>
        <w:t xml:space="preserve">　</w:t>
      </w:r>
      <w:r w:rsidR="0007553F" w:rsidRPr="00944C88">
        <w:rPr>
          <w:rFonts w:ascii="ＭＳ ゴシック" w:eastAsia="ＭＳ ゴシック" w:hAnsi="ＭＳ ゴシック" w:hint="eastAsia"/>
          <w:sz w:val="24"/>
          <w:u w:val="single"/>
        </w:rPr>
        <w:t xml:space="preserve">　　</w:t>
      </w:r>
      <w:r w:rsidR="00C15907" w:rsidRPr="00944C88">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00B02181" w:rsidRPr="00944C88">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0"/>
          <w:szCs w:val="20"/>
          <w:u w:val="single"/>
        </w:rPr>
        <w:t>印</w:t>
      </w:r>
      <w:r w:rsidR="00567DD8" w:rsidRPr="00944C88">
        <w:rPr>
          <w:rFonts w:ascii="ＭＳ ゴシック" w:eastAsia="ＭＳ ゴシック" w:hAnsi="ＭＳ ゴシック" w:hint="eastAsia"/>
          <w:sz w:val="16"/>
          <w:szCs w:val="16"/>
          <w:u w:val="single"/>
        </w:rPr>
        <w:t xml:space="preserve"> </w:t>
      </w:r>
      <w:r w:rsidR="00B02181" w:rsidRPr="00944C88">
        <w:rPr>
          <w:rFonts w:ascii="ＭＳ ゴシック" w:eastAsia="ＭＳ ゴシック" w:hAnsi="ＭＳ ゴシック" w:hint="eastAsia"/>
          <w:sz w:val="14"/>
          <w:szCs w:val="14"/>
          <w:u w:val="single"/>
        </w:rPr>
        <w:t xml:space="preserve"> </w:t>
      </w:r>
    </w:p>
    <w:p w:rsidR="00AB0F36" w:rsidRPr="00944C88" w:rsidRDefault="00AB0F36" w:rsidP="00B37115">
      <w:pPr>
        <w:ind w:left="1" w:firstLineChars="99" w:firstLine="238"/>
        <w:rPr>
          <w:rFonts w:ascii="ＭＳ ゴシック" w:eastAsia="ＭＳ ゴシック" w:hAnsi="ＭＳ ゴシック"/>
          <w:sz w:val="24"/>
        </w:rPr>
      </w:pPr>
      <w:r w:rsidRPr="00944C88">
        <w:rPr>
          <w:rFonts w:ascii="ＭＳ ゴシック" w:eastAsia="ＭＳ ゴシック" w:hAnsi="ＭＳ ゴシック" w:hint="eastAsia"/>
          <w:sz w:val="24"/>
        </w:rPr>
        <w:lastRenderedPageBreak/>
        <w:t>私（利用者）は、本書面に基づいて重要事項の説明を受け、介護予防支援</w:t>
      </w:r>
      <w:r w:rsidR="00B37115" w:rsidRPr="00944C88">
        <w:rPr>
          <w:rFonts w:ascii="ＭＳ ゴシック" w:eastAsia="ＭＳ ゴシック" w:hAnsi="ＭＳ ゴシック" w:hint="eastAsia"/>
          <w:sz w:val="24"/>
        </w:rPr>
        <w:t>及び介護予防ケアマネジメント</w:t>
      </w:r>
      <w:r w:rsidRPr="00944C88">
        <w:rPr>
          <w:rFonts w:ascii="ＭＳ ゴシック" w:eastAsia="ＭＳ ゴシック" w:hAnsi="ＭＳ ゴシック" w:hint="eastAsia"/>
          <w:sz w:val="24"/>
        </w:rPr>
        <w:t>の提供開始に同意します。</w:t>
      </w:r>
    </w:p>
    <w:p w:rsidR="00AB0F36" w:rsidRPr="00944C88" w:rsidRDefault="00B37115" w:rsidP="00B37115">
      <w:pPr>
        <w:ind w:left="1"/>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r w:rsidR="00103D6C" w:rsidRPr="00944C88">
        <w:rPr>
          <w:rFonts w:ascii="ＭＳ ゴシック" w:eastAsia="ＭＳ ゴシック" w:hAnsi="ＭＳ ゴシック" w:hint="eastAsia"/>
          <w:sz w:val="24"/>
        </w:rPr>
        <w:t>また、</w:t>
      </w:r>
      <w:r w:rsidR="00AB0F36" w:rsidRPr="00944C88">
        <w:rPr>
          <w:rFonts w:ascii="ＭＳ ゴシック" w:eastAsia="ＭＳ ゴシック" w:hAnsi="ＭＳ ゴシック" w:hint="eastAsia"/>
          <w:sz w:val="24"/>
        </w:rPr>
        <w:t>私及び家族の個人情報については、次に</w:t>
      </w:r>
      <w:r w:rsidRPr="00944C88">
        <w:rPr>
          <w:rFonts w:ascii="ＭＳ ゴシック" w:eastAsia="ＭＳ ゴシック" w:hAnsi="ＭＳ ゴシック" w:hint="eastAsia"/>
          <w:sz w:val="24"/>
        </w:rPr>
        <w:t>記載するところにより必要最小</w:t>
      </w:r>
      <w:r w:rsidR="00AB0F36" w:rsidRPr="00944C88">
        <w:rPr>
          <w:rFonts w:ascii="ＭＳ ゴシック" w:eastAsia="ＭＳ ゴシック" w:hAnsi="ＭＳ ゴシック" w:hint="eastAsia"/>
          <w:sz w:val="24"/>
        </w:rPr>
        <w:t>限の範囲内で使用することに同意します。</w:t>
      </w:r>
    </w:p>
    <w:p w:rsidR="00AB0F36" w:rsidRPr="00944C88" w:rsidRDefault="00AB0F36">
      <w:pPr>
        <w:ind w:left="480" w:hangingChars="200" w:hanging="480"/>
        <w:rPr>
          <w:rFonts w:ascii="ＭＳ ゴシック" w:eastAsia="ＭＳ ゴシック" w:hAnsi="ＭＳ ゴシック"/>
          <w:sz w:val="24"/>
        </w:rPr>
      </w:pPr>
    </w:p>
    <w:p w:rsidR="00AB0F36" w:rsidRPr="00944C88" w:rsidRDefault="00B37115" w:rsidP="00D46EC2">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１</w:t>
      </w:r>
      <w:r w:rsidR="00AB0F36" w:rsidRPr="00944C88">
        <w:rPr>
          <w:rFonts w:ascii="ＭＳ ゴシック" w:eastAsia="ＭＳ ゴシック" w:hAnsi="ＭＳ ゴシック" w:hint="eastAsia"/>
          <w:sz w:val="24"/>
        </w:rPr>
        <w:t xml:space="preserve">　使用する目的</w:t>
      </w:r>
    </w:p>
    <w:p w:rsidR="00AB0F36" w:rsidRPr="00944C88" w:rsidRDefault="00AB0F36">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r w:rsidR="00B37115"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事業</w:t>
      </w:r>
      <w:r w:rsidR="00A87F62" w:rsidRPr="00944C88">
        <w:rPr>
          <w:rFonts w:ascii="ＭＳ ゴシック" w:eastAsia="ＭＳ ゴシック" w:hAnsi="ＭＳ ゴシック" w:hint="eastAsia"/>
          <w:sz w:val="24"/>
        </w:rPr>
        <w:t>所</w:t>
      </w:r>
      <w:r w:rsidRPr="00944C88">
        <w:rPr>
          <w:rFonts w:ascii="ＭＳ ゴシック" w:eastAsia="ＭＳ ゴシック" w:hAnsi="ＭＳ ゴシック" w:hint="eastAsia"/>
          <w:sz w:val="24"/>
        </w:rPr>
        <w:t>が、介護保険法に関する法令</w:t>
      </w:r>
      <w:r w:rsidR="00B37115" w:rsidRPr="00944C88">
        <w:rPr>
          <w:rFonts w:ascii="ＭＳ ゴシック" w:eastAsia="ＭＳ ゴシック" w:hAnsi="ＭＳ ゴシック" w:hint="eastAsia"/>
          <w:sz w:val="24"/>
        </w:rPr>
        <w:t>及び井原市介護予防ケアマネジメント</w:t>
      </w:r>
      <w:r w:rsidR="006B5024" w:rsidRPr="00944C88">
        <w:rPr>
          <w:rFonts w:ascii="ＭＳ ゴシック" w:eastAsia="ＭＳ ゴシック" w:hAnsi="ＭＳ ゴシック" w:hint="eastAsia"/>
          <w:sz w:val="24"/>
        </w:rPr>
        <w:t>事業</w:t>
      </w:r>
      <w:r w:rsidR="00B37115" w:rsidRPr="00944C88">
        <w:rPr>
          <w:rFonts w:ascii="ＭＳ ゴシック" w:eastAsia="ＭＳ ゴシック" w:hAnsi="ＭＳ ゴシック" w:hint="eastAsia"/>
          <w:sz w:val="24"/>
        </w:rPr>
        <w:t>実施要綱</w:t>
      </w:r>
      <w:r w:rsidR="00A87F62" w:rsidRPr="00944C88">
        <w:rPr>
          <w:rFonts w:ascii="ＭＳ ゴシック" w:eastAsia="ＭＳ ゴシック" w:hAnsi="ＭＳ ゴシック" w:hint="eastAsia"/>
          <w:sz w:val="24"/>
        </w:rPr>
        <w:t>に従い、</w:t>
      </w:r>
      <w:r w:rsidRPr="00944C88">
        <w:rPr>
          <w:rFonts w:ascii="ＭＳ ゴシック" w:eastAsia="ＭＳ ゴシック" w:hAnsi="ＭＳ ゴシック" w:hint="eastAsia"/>
          <w:sz w:val="24"/>
        </w:rPr>
        <w:t>介護予防</w:t>
      </w:r>
      <w:r w:rsidR="00B12867" w:rsidRPr="00944C88">
        <w:rPr>
          <w:rFonts w:ascii="ＭＳ ゴシック" w:eastAsia="ＭＳ ゴシック" w:hAnsi="ＭＳ ゴシック" w:hint="eastAsia"/>
          <w:sz w:val="24"/>
        </w:rPr>
        <w:t>ケアプラン</w:t>
      </w:r>
      <w:r w:rsidR="00A2727C" w:rsidRPr="00944C88">
        <w:rPr>
          <w:rFonts w:ascii="ＭＳ ゴシック" w:eastAsia="ＭＳ ゴシック" w:hAnsi="ＭＳ ゴシック" w:hint="eastAsia"/>
          <w:sz w:val="24"/>
        </w:rPr>
        <w:t>に伴うサービス担当者会議</w:t>
      </w:r>
      <w:r w:rsidR="00D577EC" w:rsidRPr="00944C88">
        <w:rPr>
          <w:rFonts w:ascii="ＭＳ ゴシック" w:eastAsia="ＭＳ ゴシック" w:hAnsi="ＭＳ ゴシック" w:hint="eastAsia"/>
          <w:sz w:val="24"/>
        </w:rPr>
        <w:t>、地域ケア会議</w:t>
      </w:r>
      <w:r w:rsidR="00A2727C" w:rsidRPr="00944C88">
        <w:rPr>
          <w:rFonts w:ascii="ＭＳ ゴシック" w:eastAsia="ＭＳ ゴシック" w:hAnsi="ＭＳ ゴシック" w:hint="eastAsia"/>
          <w:sz w:val="24"/>
        </w:rPr>
        <w:t>等必要な場合において</w:t>
      </w:r>
      <w:r w:rsidRPr="00944C88">
        <w:rPr>
          <w:rFonts w:ascii="ＭＳ ゴシック" w:eastAsia="ＭＳ ゴシック" w:hAnsi="ＭＳ ゴシック" w:hint="eastAsia"/>
          <w:sz w:val="24"/>
        </w:rPr>
        <w:t>、介護予防サービス等を円滑に実施するため。</w:t>
      </w:r>
    </w:p>
    <w:p w:rsidR="00AB0F36" w:rsidRPr="00944C88" w:rsidRDefault="00AB0F36">
      <w:pPr>
        <w:ind w:left="480" w:hangingChars="200" w:hanging="480"/>
        <w:rPr>
          <w:rFonts w:ascii="ＭＳ ゴシック" w:eastAsia="ＭＳ ゴシック" w:hAnsi="ＭＳ ゴシック"/>
          <w:sz w:val="24"/>
        </w:rPr>
      </w:pPr>
    </w:p>
    <w:p w:rsidR="00AB0F36" w:rsidRPr="00944C88" w:rsidRDefault="00B37115" w:rsidP="00D46EC2">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２　</w:t>
      </w:r>
      <w:r w:rsidR="00AB0F36" w:rsidRPr="00944C88">
        <w:rPr>
          <w:rFonts w:ascii="ＭＳ ゴシック" w:eastAsia="ＭＳ ゴシック" w:hAnsi="ＭＳ ゴシック" w:hint="eastAsia"/>
          <w:sz w:val="24"/>
        </w:rPr>
        <w:t>使用にあたっての条件</w:t>
      </w:r>
    </w:p>
    <w:p w:rsidR="00AB0F36" w:rsidRPr="00944C88" w:rsidRDefault="00AB0F36">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①</w:t>
      </w:r>
      <w:r w:rsidR="00B37115"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個人情報の提供は、</w:t>
      </w:r>
      <w:r w:rsidR="00B37115" w:rsidRPr="00944C88">
        <w:rPr>
          <w:rFonts w:ascii="ＭＳ ゴシック" w:eastAsia="ＭＳ ゴシック" w:hAnsi="ＭＳ ゴシック" w:hint="eastAsia"/>
          <w:sz w:val="24"/>
        </w:rPr>
        <w:t>上記</w:t>
      </w:r>
      <w:r w:rsidRPr="00944C88">
        <w:rPr>
          <w:rFonts w:ascii="ＭＳ ゴシック" w:eastAsia="ＭＳ ゴシック" w:hAnsi="ＭＳ ゴシック" w:hint="eastAsia"/>
          <w:sz w:val="24"/>
        </w:rPr>
        <w:t>1に記載する目的の範囲内で必要最小限</w:t>
      </w:r>
      <w:r w:rsidR="00B37115" w:rsidRPr="00944C88">
        <w:rPr>
          <w:rFonts w:ascii="ＭＳ ゴシック" w:eastAsia="ＭＳ ゴシック" w:hAnsi="ＭＳ ゴシック" w:hint="eastAsia"/>
          <w:sz w:val="24"/>
        </w:rPr>
        <w:t>とし</w:t>
      </w:r>
      <w:r w:rsidRPr="00944C88">
        <w:rPr>
          <w:rFonts w:ascii="ＭＳ ゴシック" w:eastAsia="ＭＳ ゴシック" w:hAnsi="ＭＳ ゴシック" w:hint="eastAsia"/>
          <w:sz w:val="24"/>
        </w:rPr>
        <w:t>、情報提供の際は関係者以外に決して漏れることのないよう細心の注意を払うこと。</w:t>
      </w:r>
    </w:p>
    <w:p w:rsidR="00AB0F36" w:rsidRPr="00944C88" w:rsidRDefault="00AB0F36">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②</w:t>
      </w:r>
      <w:r w:rsidR="00B37115"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事業</w:t>
      </w:r>
      <w:r w:rsidR="00A87F62" w:rsidRPr="00944C88">
        <w:rPr>
          <w:rFonts w:ascii="ＭＳ ゴシック" w:eastAsia="ＭＳ ゴシック" w:hAnsi="ＭＳ ゴシック" w:hint="eastAsia"/>
          <w:sz w:val="24"/>
        </w:rPr>
        <w:t>所</w:t>
      </w:r>
      <w:r w:rsidRPr="00944C88">
        <w:rPr>
          <w:rFonts w:ascii="ＭＳ ゴシック" w:eastAsia="ＭＳ ゴシック" w:hAnsi="ＭＳ ゴシック" w:hint="eastAsia"/>
          <w:sz w:val="24"/>
        </w:rPr>
        <w:t>は、個人情報を使用した会議、相手方、内容等について記録しておくこと。</w:t>
      </w:r>
    </w:p>
    <w:p w:rsidR="00AB0F36" w:rsidRPr="00944C88" w:rsidRDefault="00AB0F36">
      <w:pPr>
        <w:ind w:left="480" w:hangingChars="200" w:hanging="480"/>
        <w:rPr>
          <w:rFonts w:ascii="ＭＳ ゴシック" w:eastAsia="ＭＳ ゴシック" w:hAnsi="ＭＳ ゴシック"/>
          <w:sz w:val="24"/>
        </w:rPr>
      </w:pPr>
    </w:p>
    <w:p w:rsidR="00AB0F36" w:rsidRPr="00944C88" w:rsidRDefault="00AB0F36" w:rsidP="00D46EC2">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３　個人情報の内容（例示）</w:t>
      </w:r>
    </w:p>
    <w:p w:rsidR="00AB0F36" w:rsidRPr="00944C88" w:rsidRDefault="00FA2B1B" w:rsidP="00AB6BA4">
      <w:pPr>
        <w:ind w:leftChars="100" w:left="451" w:hangingChars="100" w:hanging="241"/>
        <w:rPr>
          <w:rFonts w:ascii="ＭＳ ゴシック" w:eastAsia="ＭＳ ゴシック" w:hAnsi="ＭＳ ゴシック"/>
          <w:sz w:val="24"/>
        </w:rPr>
      </w:pPr>
      <w:r w:rsidRPr="00944C88">
        <w:rPr>
          <w:rFonts w:ascii="ＭＳ ゴシック" w:eastAsia="ＭＳ ゴシック" w:hAnsi="ＭＳ ゴシック" w:hint="eastAsia"/>
          <w:b/>
          <w:sz w:val="24"/>
        </w:rPr>
        <w:t>・</w:t>
      </w:r>
      <w:r w:rsidRPr="00944C88">
        <w:rPr>
          <w:rFonts w:ascii="ＭＳ ゴシック" w:eastAsia="ＭＳ ゴシック" w:hAnsi="ＭＳ ゴシック" w:hint="eastAsia"/>
          <w:sz w:val="24"/>
        </w:rPr>
        <w:t xml:space="preserve">　</w:t>
      </w:r>
      <w:r w:rsidR="00193B4E" w:rsidRPr="00944C88">
        <w:rPr>
          <w:rFonts w:ascii="ＭＳ ゴシック" w:eastAsia="ＭＳ ゴシック" w:hAnsi="ＭＳ ゴシック" w:hint="eastAsia"/>
          <w:sz w:val="24"/>
        </w:rPr>
        <w:t>氏名、住所、健康状態、病歴、家庭状況、家族構成等</w:t>
      </w:r>
    </w:p>
    <w:p w:rsidR="00AB0F36" w:rsidRPr="00944C88" w:rsidRDefault="00FA2B1B" w:rsidP="00AB6BA4">
      <w:pPr>
        <w:ind w:leftChars="100" w:left="692" w:hangingChars="200" w:hanging="482"/>
        <w:rPr>
          <w:rFonts w:ascii="ＭＳ ゴシック" w:eastAsia="ＭＳ ゴシック" w:hAnsi="ＭＳ ゴシック"/>
          <w:sz w:val="24"/>
        </w:rPr>
      </w:pPr>
      <w:r w:rsidRPr="00944C88">
        <w:rPr>
          <w:rFonts w:ascii="ＭＳ ゴシック" w:eastAsia="ＭＳ ゴシック" w:hAnsi="ＭＳ ゴシック" w:hint="eastAsia"/>
          <w:b/>
          <w:sz w:val="24"/>
        </w:rPr>
        <w:t>・</w:t>
      </w:r>
      <w:r w:rsidRPr="00944C88">
        <w:rPr>
          <w:rFonts w:ascii="ＭＳ ゴシック" w:eastAsia="ＭＳ ゴシック" w:hAnsi="ＭＳ ゴシック" w:hint="eastAsia"/>
          <w:sz w:val="24"/>
        </w:rPr>
        <w:t xml:space="preserve">　</w:t>
      </w:r>
      <w:r w:rsidR="00AB0F36" w:rsidRPr="00944C88">
        <w:rPr>
          <w:rFonts w:ascii="ＭＳ ゴシック" w:eastAsia="ＭＳ ゴシック" w:hAnsi="ＭＳ ゴシック" w:hint="eastAsia"/>
          <w:sz w:val="24"/>
        </w:rPr>
        <w:t>認定調査票（</w:t>
      </w:r>
      <w:r w:rsidR="00E13A9E" w:rsidRPr="00944C88">
        <w:rPr>
          <w:rFonts w:ascii="ＭＳ ゴシック" w:eastAsia="ＭＳ ゴシック" w:hAnsi="ＭＳ ゴシック" w:hint="eastAsia"/>
          <w:sz w:val="24"/>
        </w:rPr>
        <w:t>７４</w:t>
      </w:r>
      <w:r w:rsidR="00AB0F36" w:rsidRPr="00944C88">
        <w:rPr>
          <w:rFonts w:ascii="ＭＳ ゴシック" w:eastAsia="ＭＳ ゴシック" w:hAnsi="ＭＳ ゴシック" w:hint="eastAsia"/>
          <w:sz w:val="24"/>
        </w:rPr>
        <w:t>項目及び特記事項）、主治医意見書、介護認定審査会における判定結果の意見（認定結果通知書）</w:t>
      </w:r>
    </w:p>
    <w:p w:rsidR="00AB0F36" w:rsidRPr="00944C88" w:rsidRDefault="00AB0F36" w:rsidP="00193B4E">
      <w:pPr>
        <w:rPr>
          <w:rFonts w:ascii="ＭＳ ゴシック" w:eastAsia="ＭＳ ゴシック" w:hAnsi="ＭＳ ゴシック"/>
          <w:sz w:val="24"/>
        </w:rPr>
      </w:pPr>
    </w:p>
    <w:p w:rsidR="00AB0F36" w:rsidRPr="00944C88" w:rsidRDefault="00AB0F36">
      <w:pPr>
        <w:ind w:left="480" w:hangingChars="200" w:hanging="480"/>
        <w:rPr>
          <w:rFonts w:ascii="ＭＳ ゴシック" w:eastAsia="ＭＳ ゴシック" w:hAnsi="ＭＳ ゴシック"/>
          <w:sz w:val="24"/>
        </w:rPr>
      </w:pPr>
    </w:p>
    <w:p w:rsidR="00AB0F36" w:rsidRPr="00944C88" w:rsidRDefault="00EA738D">
      <w:pPr>
        <w:ind w:leftChars="114" w:left="479" w:hangingChars="100" w:hanging="240"/>
        <w:rPr>
          <w:rFonts w:ascii="ＭＳ ゴシック" w:eastAsia="ＭＳ ゴシック" w:hAnsi="ＭＳ ゴシック"/>
          <w:sz w:val="24"/>
        </w:rPr>
      </w:pPr>
      <w:r w:rsidRPr="00944C88">
        <w:rPr>
          <w:rFonts w:ascii="ＭＳ ゴシック" w:eastAsia="ＭＳ ゴシック" w:hAnsi="ＭＳ ゴシック" w:hint="eastAsia"/>
          <w:sz w:val="24"/>
        </w:rPr>
        <w:t>令和</w:t>
      </w:r>
      <w:r w:rsidR="00AB0F36" w:rsidRPr="00944C88">
        <w:rPr>
          <w:rFonts w:ascii="ＭＳ ゴシック" w:eastAsia="ＭＳ ゴシック" w:hAnsi="ＭＳ ゴシック" w:hint="eastAsia"/>
          <w:sz w:val="24"/>
        </w:rPr>
        <w:t xml:space="preserve">　　年　　月　　日</w:t>
      </w:r>
    </w:p>
    <w:p w:rsidR="00AB0F36" w:rsidRPr="00944C88" w:rsidRDefault="00AB0F36">
      <w:pPr>
        <w:ind w:leftChars="114" w:left="479" w:hangingChars="100" w:hanging="240"/>
        <w:rPr>
          <w:rFonts w:ascii="ＭＳ ゴシック" w:eastAsia="ＭＳ ゴシック" w:hAnsi="ＭＳ ゴシック"/>
          <w:sz w:val="24"/>
        </w:rPr>
      </w:pPr>
    </w:p>
    <w:p w:rsidR="00AB0F36" w:rsidRPr="00944C88" w:rsidRDefault="00FA2B1B">
      <w:pPr>
        <w:ind w:leftChars="228" w:left="479" w:firstLineChars="100" w:firstLine="24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井原市地域包括支援センター　</w:t>
      </w:r>
      <w:r w:rsidR="00AB0F36" w:rsidRPr="00944C88">
        <w:rPr>
          <w:rFonts w:ascii="ＭＳ ゴシック" w:eastAsia="ＭＳ ゴシック" w:hAnsi="ＭＳ ゴシック" w:hint="eastAsia"/>
          <w:sz w:val="24"/>
        </w:rPr>
        <w:t>殿</w:t>
      </w:r>
    </w:p>
    <w:p w:rsidR="00AB0F36" w:rsidRPr="00944C88" w:rsidRDefault="00AB0F36">
      <w:pPr>
        <w:ind w:left="480" w:hangingChars="200" w:hanging="480"/>
        <w:rPr>
          <w:rFonts w:ascii="ＭＳ ゴシック" w:eastAsia="ＭＳ ゴシック" w:hAnsi="ＭＳ ゴシック"/>
          <w:sz w:val="24"/>
        </w:rPr>
      </w:pPr>
    </w:p>
    <w:p w:rsidR="00AB0F36" w:rsidRPr="00944C88" w:rsidRDefault="00AB0F36">
      <w:pPr>
        <w:ind w:left="480" w:hangingChars="200" w:hanging="480"/>
        <w:rPr>
          <w:rFonts w:ascii="ＭＳ ゴシック" w:eastAsia="ＭＳ ゴシック" w:hAnsi="ＭＳ ゴシック"/>
          <w:sz w:val="24"/>
          <w:u w:val="single"/>
        </w:rPr>
      </w:pPr>
      <w:r w:rsidRPr="00944C88">
        <w:rPr>
          <w:rFonts w:ascii="ＭＳ ゴシック" w:eastAsia="ＭＳ ゴシック" w:hAnsi="ＭＳ ゴシック" w:hint="eastAsia"/>
          <w:sz w:val="24"/>
        </w:rPr>
        <w:t xml:space="preserve">　　　　　　　　</w:t>
      </w:r>
      <w:r w:rsidR="00FA2B1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 xml:space="preserve">利用者　　　　　　</w:t>
      </w:r>
      <w:r w:rsidRPr="00944C88">
        <w:rPr>
          <w:rFonts w:ascii="ＭＳ ゴシック" w:eastAsia="ＭＳ ゴシック" w:hAnsi="ＭＳ ゴシック" w:hint="eastAsia"/>
          <w:sz w:val="24"/>
          <w:u w:val="single"/>
        </w:rPr>
        <w:t xml:space="preserve">住　</w:t>
      </w:r>
      <w:r w:rsidR="0066250F">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所　</w:t>
      </w:r>
      <w:r w:rsidR="00510788">
        <w:rPr>
          <w:rFonts w:ascii="ＭＳ ゴシック" w:eastAsia="ＭＳ ゴシック" w:hAnsi="ＭＳ ゴシック" w:hint="eastAsia"/>
          <w:sz w:val="24"/>
          <w:u w:val="single"/>
        </w:rPr>
        <w:t xml:space="preserve"> </w:t>
      </w:r>
      <w:r w:rsidR="00242A19" w:rsidRPr="00242A19">
        <w:rPr>
          <w:rFonts w:ascii="ＭＳ ゴシック" w:eastAsia="ＭＳ ゴシック" w:hAnsi="ＭＳ ゴシック" w:hint="eastAsia"/>
          <w:sz w:val="28"/>
          <w:szCs w:val="28"/>
          <w:u w:val="single"/>
        </w:rPr>
        <w:t>井原市</w:t>
      </w:r>
      <w:r w:rsidR="0066250F">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00242A19">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00510788">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0"/>
          <w:szCs w:val="20"/>
          <w:u w:val="single"/>
        </w:rPr>
        <w:t xml:space="preserve">　</w:t>
      </w:r>
      <w:r w:rsidR="00FA2B1B" w:rsidRPr="00944C88">
        <w:rPr>
          <w:rFonts w:ascii="ＭＳ ゴシック" w:eastAsia="ＭＳ ゴシック" w:hAnsi="ＭＳ ゴシック" w:hint="eastAsia"/>
          <w:sz w:val="24"/>
          <w:u w:val="single"/>
        </w:rPr>
        <w:t xml:space="preserve"> </w:t>
      </w:r>
    </w:p>
    <w:p w:rsidR="00AB0F36" w:rsidRPr="00944C88" w:rsidRDefault="00AB0F36">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p>
    <w:p w:rsidR="00AB0F36" w:rsidRPr="00944C88" w:rsidRDefault="00AB0F36">
      <w:pPr>
        <w:ind w:left="480" w:hangingChars="200" w:hanging="480"/>
        <w:rPr>
          <w:rFonts w:ascii="ＭＳ ゴシック" w:eastAsia="ＭＳ ゴシック" w:hAnsi="ＭＳ ゴシック"/>
          <w:sz w:val="24"/>
          <w:u w:val="single"/>
        </w:rPr>
      </w:pPr>
      <w:r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u w:val="single"/>
        </w:rPr>
        <w:t xml:space="preserve">氏　</w:t>
      </w:r>
      <w:r w:rsidR="0066250F">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名　　　　　</w:t>
      </w:r>
      <w:r w:rsidR="0066250F">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00242A19">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0"/>
          <w:szCs w:val="20"/>
          <w:u w:val="single"/>
        </w:rPr>
        <w:t>印</w:t>
      </w:r>
      <w:r w:rsidR="00FA2B1B" w:rsidRPr="00944C88">
        <w:rPr>
          <w:rFonts w:ascii="ＭＳ ゴシック" w:eastAsia="ＭＳ ゴシック" w:hAnsi="ＭＳ ゴシック" w:hint="eastAsia"/>
          <w:sz w:val="24"/>
          <w:u w:val="single"/>
        </w:rPr>
        <w:t xml:space="preserve">　</w:t>
      </w:r>
    </w:p>
    <w:p w:rsidR="00AB0F36" w:rsidRPr="00944C88" w:rsidRDefault="00AB0F36">
      <w:pPr>
        <w:ind w:left="480" w:hangingChars="200" w:hanging="480"/>
        <w:rPr>
          <w:rFonts w:ascii="ＭＳ ゴシック" w:eastAsia="ＭＳ ゴシック" w:hAnsi="ＭＳ ゴシック"/>
          <w:sz w:val="24"/>
        </w:rPr>
      </w:pPr>
      <w:r w:rsidRPr="00944C88">
        <w:rPr>
          <w:rFonts w:ascii="ＭＳ ゴシック" w:eastAsia="ＭＳ ゴシック" w:hAnsi="ＭＳ ゴシック" w:hint="eastAsia"/>
          <w:sz w:val="24"/>
        </w:rPr>
        <w:t xml:space="preserve">　　　　　　</w:t>
      </w:r>
    </w:p>
    <w:p w:rsidR="00AB0F36" w:rsidRPr="00944C88" w:rsidRDefault="00AB0F36" w:rsidP="00FA2B1B">
      <w:pPr>
        <w:ind w:leftChars="228" w:left="479" w:firstLineChars="700" w:firstLine="1680"/>
        <w:rPr>
          <w:rFonts w:ascii="ＭＳ ゴシック" w:eastAsia="ＭＳ ゴシック" w:hAnsi="ＭＳ ゴシック"/>
          <w:sz w:val="24"/>
          <w:u w:val="single"/>
        </w:rPr>
      </w:pPr>
      <w:r w:rsidRPr="00944C88">
        <w:rPr>
          <w:rFonts w:ascii="ＭＳ ゴシック" w:eastAsia="ＭＳ ゴシック" w:hAnsi="ＭＳ ゴシック" w:hint="eastAsia"/>
          <w:sz w:val="24"/>
        </w:rPr>
        <w:t>家族又は代理者</w:t>
      </w:r>
      <w:r w:rsidR="00FA2B1B"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rPr>
        <w:t xml:space="preserve">　</w:t>
      </w:r>
      <w:r w:rsidRPr="00944C88">
        <w:rPr>
          <w:rFonts w:ascii="ＭＳ ゴシック" w:eastAsia="ＭＳ ゴシック" w:hAnsi="ＭＳ ゴシック" w:hint="eastAsia"/>
          <w:sz w:val="24"/>
          <w:u w:val="single"/>
        </w:rPr>
        <w:t xml:space="preserve">住　</w:t>
      </w:r>
      <w:r w:rsidR="0066250F">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所　　　　　</w:t>
      </w:r>
      <w:r w:rsidR="0066250F">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00242A19">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4"/>
          <w:u w:val="single"/>
        </w:rPr>
        <w:t xml:space="preserve">　　　　　</w:t>
      </w:r>
      <w:r w:rsidRPr="00944C88">
        <w:rPr>
          <w:rFonts w:ascii="ＭＳ ゴシック" w:eastAsia="ＭＳ ゴシック" w:hAnsi="ＭＳ ゴシック" w:hint="eastAsia"/>
          <w:sz w:val="20"/>
          <w:szCs w:val="20"/>
          <w:u w:val="single"/>
        </w:rPr>
        <w:t xml:space="preserve">　</w:t>
      </w:r>
      <w:r w:rsidRPr="00944C88">
        <w:rPr>
          <w:rFonts w:ascii="ＭＳ ゴシック" w:eastAsia="ＭＳ ゴシック" w:hAnsi="ＭＳ ゴシック" w:hint="eastAsia"/>
          <w:sz w:val="24"/>
          <w:u w:val="single"/>
        </w:rPr>
        <w:t xml:space="preserve">　</w:t>
      </w:r>
    </w:p>
    <w:p w:rsidR="00AB0F36" w:rsidRPr="00944C88" w:rsidRDefault="00AB0F36">
      <w:pPr>
        <w:ind w:leftChars="228" w:left="479" w:firstLineChars="400" w:firstLine="960"/>
        <w:rPr>
          <w:rFonts w:ascii="ＭＳ ゴシック" w:eastAsia="ＭＳ ゴシック" w:hAnsi="ＭＳ ゴシック"/>
          <w:sz w:val="24"/>
          <w:u w:val="single"/>
        </w:rPr>
      </w:pPr>
    </w:p>
    <w:p w:rsidR="00EC40CC" w:rsidRPr="00850900" w:rsidRDefault="00AB0F36" w:rsidP="00EC40CC">
      <w:pPr>
        <w:ind w:left="480" w:hangingChars="200" w:hanging="480"/>
        <w:rPr>
          <w:rFonts w:ascii="ＭＳ ゴシック" w:eastAsia="ＭＳ ゴシック" w:hAnsi="ＭＳ ゴシック"/>
          <w:sz w:val="24"/>
        </w:rPr>
      </w:pPr>
      <w:r w:rsidRPr="00850900">
        <w:rPr>
          <w:rFonts w:ascii="ＭＳ ゴシック" w:eastAsia="ＭＳ ゴシック" w:hAnsi="ＭＳ ゴシック" w:hint="eastAsia"/>
          <w:sz w:val="24"/>
        </w:rPr>
        <w:t xml:space="preserve">　　　　　　　　　　　　</w:t>
      </w:r>
      <w:r w:rsidR="00EC40CC" w:rsidRPr="00850900">
        <w:rPr>
          <w:rFonts w:ascii="ＭＳ ゴシック" w:eastAsia="ＭＳ ゴシック" w:hAnsi="ＭＳ ゴシック" w:hint="eastAsia"/>
          <w:sz w:val="24"/>
        </w:rPr>
        <w:t xml:space="preserve">　　　　　　</w:t>
      </w:r>
      <w:r w:rsidR="00FA2B1B">
        <w:rPr>
          <w:rFonts w:ascii="ＭＳ ゴシック" w:eastAsia="ＭＳ ゴシック" w:hAnsi="ＭＳ ゴシック" w:hint="eastAsia"/>
          <w:sz w:val="24"/>
          <w:u w:val="single"/>
        </w:rPr>
        <w:t xml:space="preserve">氏　</w:t>
      </w:r>
      <w:r w:rsidR="0066250F">
        <w:rPr>
          <w:rFonts w:ascii="ＭＳ ゴシック" w:eastAsia="ＭＳ ゴシック" w:hAnsi="ＭＳ ゴシック" w:hint="eastAsia"/>
          <w:sz w:val="24"/>
          <w:u w:val="single"/>
        </w:rPr>
        <w:t xml:space="preserve">　</w:t>
      </w:r>
      <w:r w:rsidR="00FA2B1B">
        <w:rPr>
          <w:rFonts w:ascii="ＭＳ ゴシック" w:eastAsia="ＭＳ ゴシック" w:hAnsi="ＭＳ ゴシック" w:hint="eastAsia"/>
          <w:sz w:val="24"/>
          <w:u w:val="single"/>
        </w:rPr>
        <w:t xml:space="preserve">名　　</w:t>
      </w:r>
      <w:r w:rsidR="0066250F">
        <w:rPr>
          <w:rFonts w:ascii="ＭＳ ゴシック" w:eastAsia="ＭＳ ゴシック" w:hAnsi="ＭＳ ゴシック" w:hint="eastAsia"/>
          <w:sz w:val="24"/>
          <w:u w:val="single"/>
        </w:rPr>
        <w:t xml:space="preserve"> </w:t>
      </w:r>
      <w:r w:rsidR="00FA2B1B">
        <w:rPr>
          <w:rFonts w:ascii="ＭＳ ゴシック" w:eastAsia="ＭＳ ゴシック" w:hAnsi="ＭＳ ゴシック" w:hint="eastAsia"/>
          <w:sz w:val="24"/>
          <w:u w:val="single"/>
        </w:rPr>
        <w:t xml:space="preserve">　　</w:t>
      </w:r>
      <w:r w:rsidR="00242A19">
        <w:rPr>
          <w:rFonts w:ascii="ＭＳ ゴシック" w:eastAsia="ＭＳ ゴシック" w:hAnsi="ＭＳ ゴシック" w:hint="eastAsia"/>
          <w:sz w:val="24"/>
          <w:u w:val="single"/>
        </w:rPr>
        <w:t xml:space="preserve">　</w:t>
      </w:r>
      <w:r w:rsidR="00FA2B1B">
        <w:rPr>
          <w:rFonts w:ascii="ＭＳ ゴシック" w:eastAsia="ＭＳ ゴシック" w:hAnsi="ＭＳ ゴシック" w:hint="eastAsia"/>
          <w:sz w:val="24"/>
          <w:u w:val="single"/>
        </w:rPr>
        <w:t xml:space="preserve">　　　　　　　　　　　</w:t>
      </w:r>
      <w:r w:rsidRPr="00FA2B1B">
        <w:rPr>
          <w:rFonts w:ascii="ＭＳ ゴシック" w:eastAsia="ＭＳ ゴシック" w:hAnsi="ＭＳ ゴシック" w:hint="eastAsia"/>
          <w:sz w:val="20"/>
          <w:szCs w:val="20"/>
          <w:u w:val="single"/>
        </w:rPr>
        <w:t>印</w:t>
      </w:r>
      <w:r w:rsidR="00FA2B1B">
        <w:rPr>
          <w:rFonts w:ascii="ＭＳ ゴシック" w:eastAsia="ＭＳ ゴシック" w:hAnsi="ＭＳ ゴシック" w:hint="eastAsia"/>
          <w:sz w:val="24"/>
          <w:u w:val="single"/>
        </w:rPr>
        <w:t xml:space="preserve">　</w:t>
      </w:r>
    </w:p>
    <w:p w:rsidR="00AB0F36" w:rsidRPr="00850900" w:rsidRDefault="00AB0F36">
      <w:pPr>
        <w:ind w:leftChars="228" w:left="479" w:firstLineChars="400" w:firstLine="960"/>
        <w:rPr>
          <w:rFonts w:ascii="ＭＳ ゴシック" w:eastAsia="ＭＳ ゴシック" w:hAnsi="ＭＳ ゴシック"/>
          <w:sz w:val="24"/>
          <w:u w:val="single"/>
        </w:rPr>
      </w:pPr>
    </w:p>
    <w:p w:rsidR="00AB0F36" w:rsidRPr="00850900" w:rsidRDefault="00AB0F36" w:rsidP="00F3273C">
      <w:pPr>
        <w:spacing w:line="360" w:lineRule="auto"/>
        <w:ind w:leftChars="228" w:left="479" w:firstLineChars="400" w:firstLine="960"/>
        <w:rPr>
          <w:rFonts w:ascii="ＭＳ ゴシック" w:eastAsia="ＭＳ ゴシック" w:hAnsi="ＭＳ ゴシック"/>
          <w:sz w:val="24"/>
          <w:u w:val="single"/>
        </w:rPr>
      </w:pPr>
      <w:r w:rsidRPr="00850900">
        <w:rPr>
          <w:rFonts w:ascii="ＭＳ ゴシック" w:eastAsia="ＭＳ ゴシック" w:hAnsi="ＭＳ ゴシック" w:hint="eastAsia"/>
          <w:sz w:val="24"/>
        </w:rPr>
        <w:t xml:space="preserve">　　　　　　　　　　　　</w:t>
      </w:r>
      <w:r w:rsidRPr="00850900">
        <w:rPr>
          <w:rFonts w:ascii="ＭＳ ゴシック" w:eastAsia="ＭＳ ゴシック" w:hAnsi="ＭＳ ゴシック" w:hint="eastAsia"/>
          <w:sz w:val="24"/>
          <w:u w:val="single"/>
        </w:rPr>
        <w:t>利用者との関係（続柄）</w:t>
      </w:r>
      <w:r w:rsidR="0066250F">
        <w:rPr>
          <w:rFonts w:ascii="ＭＳ ゴシック" w:eastAsia="ＭＳ ゴシック" w:hAnsi="ＭＳ ゴシック" w:hint="eastAsia"/>
          <w:sz w:val="24"/>
          <w:u w:val="single"/>
        </w:rPr>
        <w:t xml:space="preserve"> </w:t>
      </w:r>
      <w:r w:rsidRPr="00850900">
        <w:rPr>
          <w:rFonts w:ascii="ＭＳ ゴシック" w:eastAsia="ＭＳ ゴシック" w:hAnsi="ＭＳ ゴシック" w:hint="eastAsia"/>
          <w:sz w:val="24"/>
          <w:u w:val="single"/>
        </w:rPr>
        <w:t xml:space="preserve">　　　　　　　　　</w:t>
      </w:r>
      <w:r w:rsidRPr="00FA2B1B">
        <w:rPr>
          <w:rFonts w:ascii="ＭＳ ゴシック" w:eastAsia="ＭＳ ゴシック" w:hAnsi="ＭＳ ゴシック" w:hint="eastAsia"/>
          <w:sz w:val="20"/>
          <w:szCs w:val="20"/>
          <w:u w:val="single"/>
        </w:rPr>
        <w:t xml:space="preserve">　</w:t>
      </w:r>
      <w:r w:rsidRPr="00850900">
        <w:rPr>
          <w:rFonts w:ascii="ＭＳ ゴシック" w:eastAsia="ＭＳ ゴシック" w:hAnsi="ＭＳ ゴシック" w:hint="eastAsia"/>
          <w:sz w:val="24"/>
          <w:u w:val="single"/>
        </w:rPr>
        <w:t xml:space="preserve">　</w:t>
      </w:r>
    </w:p>
    <w:p w:rsidR="00AB0F36" w:rsidRPr="00850900" w:rsidRDefault="00AB0F36">
      <w:pPr>
        <w:ind w:left="480" w:hangingChars="200" w:hanging="480"/>
        <w:rPr>
          <w:rFonts w:ascii="ＭＳ ゴシック" w:eastAsia="ＭＳ ゴシック" w:hAnsi="ＭＳ ゴシック"/>
          <w:sz w:val="24"/>
        </w:rPr>
      </w:pPr>
    </w:p>
    <w:sectPr w:rsidR="00AB0F36" w:rsidRPr="00850900">
      <w:pgSz w:w="11906" w:h="16838" w:code="9"/>
      <w:pgMar w:top="900" w:right="1106" w:bottom="90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268" w:rsidRDefault="00795268" w:rsidP="00E95FA9">
      <w:r>
        <w:separator/>
      </w:r>
    </w:p>
  </w:endnote>
  <w:endnote w:type="continuationSeparator" w:id="0">
    <w:p w:rsidR="00795268" w:rsidRDefault="00795268" w:rsidP="00E9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68" w:rsidRDefault="00795268" w:rsidP="00E95FA9">
      <w:r>
        <w:separator/>
      </w:r>
    </w:p>
  </w:footnote>
  <w:footnote w:type="continuationSeparator" w:id="0">
    <w:p w:rsidR="00795268" w:rsidRDefault="00795268" w:rsidP="00E95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2C7F"/>
    <w:multiLevelType w:val="hybridMultilevel"/>
    <w:tmpl w:val="6720D158"/>
    <w:lvl w:ilvl="0" w:tplc="988492A4">
      <w:start w:val="1"/>
      <w:numFmt w:val="decimalFullWidth"/>
      <w:lvlText w:val="（%1）"/>
      <w:lvlJc w:val="left"/>
      <w:pPr>
        <w:tabs>
          <w:tab w:val="num" w:pos="898"/>
        </w:tabs>
        <w:ind w:left="898" w:hanging="720"/>
      </w:pPr>
      <w:rPr>
        <w:rFonts w:ascii="Times New Roman" w:eastAsia="Times New Roman" w:hAnsi="Times New Roman" w:cs="Times New Roman"/>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1" w15:restartNumberingAfterBreak="0">
    <w:nsid w:val="17CA5B3D"/>
    <w:multiLevelType w:val="hybridMultilevel"/>
    <w:tmpl w:val="0AEA056C"/>
    <w:lvl w:ilvl="0" w:tplc="4A3428B8">
      <w:start w:val="2"/>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9A90F65"/>
    <w:multiLevelType w:val="hybridMultilevel"/>
    <w:tmpl w:val="5FC809F8"/>
    <w:lvl w:ilvl="0" w:tplc="9A7C204C">
      <w:start w:val="2"/>
      <w:numFmt w:val="bullet"/>
      <w:lvlText w:val="※"/>
      <w:lvlJc w:val="left"/>
      <w:pPr>
        <w:tabs>
          <w:tab w:val="num" w:pos="1800"/>
        </w:tabs>
        <w:ind w:left="1800" w:hanging="360"/>
      </w:pPr>
      <w:rPr>
        <w:rFonts w:ascii="ＭＳ 明朝" w:eastAsia="ＭＳ 明朝" w:hAnsi="ＭＳ 明朝" w:cs="Times New Roman" w:hint="eastAsia"/>
      </w:rPr>
    </w:lvl>
    <w:lvl w:ilvl="1" w:tplc="0409000B" w:tentative="1">
      <w:start w:val="1"/>
      <w:numFmt w:val="bullet"/>
      <w:lvlText w:val=""/>
      <w:lvlJc w:val="left"/>
      <w:pPr>
        <w:tabs>
          <w:tab w:val="num" w:pos="2280"/>
        </w:tabs>
        <w:ind w:left="2280" w:hanging="420"/>
      </w:pPr>
      <w:rPr>
        <w:rFonts w:ascii="Wingdings" w:hAnsi="Wingdings" w:hint="default"/>
      </w:rPr>
    </w:lvl>
    <w:lvl w:ilvl="2" w:tplc="0409000D" w:tentative="1">
      <w:start w:val="1"/>
      <w:numFmt w:val="bullet"/>
      <w:lvlText w:val=""/>
      <w:lvlJc w:val="left"/>
      <w:pPr>
        <w:tabs>
          <w:tab w:val="num" w:pos="2700"/>
        </w:tabs>
        <w:ind w:left="2700" w:hanging="420"/>
      </w:pPr>
      <w:rPr>
        <w:rFonts w:ascii="Wingdings" w:hAnsi="Wingdings" w:hint="default"/>
      </w:rPr>
    </w:lvl>
    <w:lvl w:ilvl="3" w:tplc="04090001" w:tentative="1">
      <w:start w:val="1"/>
      <w:numFmt w:val="bullet"/>
      <w:lvlText w:val=""/>
      <w:lvlJc w:val="left"/>
      <w:pPr>
        <w:tabs>
          <w:tab w:val="num" w:pos="3120"/>
        </w:tabs>
        <w:ind w:left="3120" w:hanging="420"/>
      </w:pPr>
      <w:rPr>
        <w:rFonts w:ascii="Wingdings" w:hAnsi="Wingdings" w:hint="default"/>
      </w:rPr>
    </w:lvl>
    <w:lvl w:ilvl="4" w:tplc="0409000B" w:tentative="1">
      <w:start w:val="1"/>
      <w:numFmt w:val="bullet"/>
      <w:lvlText w:val=""/>
      <w:lvlJc w:val="left"/>
      <w:pPr>
        <w:tabs>
          <w:tab w:val="num" w:pos="3540"/>
        </w:tabs>
        <w:ind w:left="3540" w:hanging="420"/>
      </w:pPr>
      <w:rPr>
        <w:rFonts w:ascii="Wingdings" w:hAnsi="Wingdings" w:hint="default"/>
      </w:rPr>
    </w:lvl>
    <w:lvl w:ilvl="5" w:tplc="0409000D" w:tentative="1">
      <w:start w:val="1"/>
      <w:numFmt w:val="bullet"/>
      <w:lvlText w:val=""/>
      <w:lvlJc w:val="left"/>
      <w:pPr>
        <w:tabs>
          <w:tab w:val="num" w:pos="3960"/>
        </w:tabs>
        <w:ind w:left="3960" w:hanging="420"/>
      </w:pPr>
      <w:rPr>
        <w:rFonts w:ascii="Wingdings" w:hAnsi="Wingdings" w:hint="default"/>
      </w:rPr>
    </w:lvl>
    <w:lvl w:ilvl="6" w:tplc="04090001" w:tentative="1">
      <w:start w:val="1"/>
      <w:numFmt w:val="bullet"/>
      <w:lvlText w:val=""/>
      <w:lvlJc w:val="left"/>
      <w:pPr>
        <w:tabs>
          <w:tab w:val="num" w:pos="4380"/>
        </w:tabs>
        <w:ind w:left="4380" w:hanging="420"/>
      </w:pPr>
      <w:rPr>
        <w:rFonts w:ascii="Wingdings" w:hAnsi="Wingdings" w:hint="default"/>
      </w:rPr>
    </w:lvl>
    <w:lvl w:ilvl="7" w:tplc="0409000B" w:tentative="1">
      <w:start w:val="1"/>
      <w:numFmt w:val="bullet"/>
      <w:lvlText w:val=""/>
      <w:lvlJc w:val="left"/>
      <w:pPr>
        <w:tabs>
          <w:tab w:val="num" w:pos="4800"/>
        </w:tabs>
        <w:ind w:left="4800" w:hanging="420"/>
      </w:pPr>
      <w:rPr>
        <w:rFonts w:ascii="Wingdings" w:hAnsi="Wingdings" w:hint="default"/>
      </w:rPr>
    </w:lvl>
    <w:lvl w:ilvl="8" w:tplc="0409000D" w:tentative="1">
      <w:start w:val="1"/>
      <w:numFmt w:val="bullet"/>
      <w:lvlText w:val=""/>
      <w:lvlJc w:val="left"/>
      <w:pPr>
        <w:tabs>
          <w:tab w:val="num" w:pos="5220"/>
        </w:tabs>
        <w:ind w:left="5220" w:hanging="420"/>
      </w:pPr>
      <w:rPr>
        <w:rFonts w:ascii="Wingdings" w:hAnsi="Wingdings" w:hint="default"/>
      </w:rPr>
    </w:lvl>
  </w:abstractNum>
  <w:abstractNum w:abstractNumId="3" w15:restartNumberingAfterBreak="0">
    <w:nsid w:val="1BE0236E"/>
    <w:multiLevelType w:val="hybridMultilevel"/>
    <w:tmpl w:val="85A22BB2"/>
    <w:lvl w:ilvl="0" w:tplc="992835FC">
      <w:start w:val="2"/>
      <w:numFmt w:val="decimalFullWidth"/>
      <w:lvlText w:val="（%1）"/>
      <w:lvlJc w:val="left"/>
      <w:pPr>
        <w:tabs>
          <w:tab w:val="num" w:pos="898"/>
        </w:tabs>
        <w:ind w:left="898" w:hanging="720"/>
      </w:pPr>
      <w:rPr>
        <w:rFonts w:hint="default"/>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4" w15:restartNumberingAfterBreak="0">
    <w:nsid w:val="29556614"/>
    <w:multiLevelType w:val="hybridMultilevel"/>
    <w:tmpl w:val="CBFAB286"/>
    <w:lvl w:ilvl="0" w:tplc="E1725EFE">
      <w:start w:val="1"/>
      <w:numFmt w:val="decimalEnclosedCircle"/>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2AE83BE7"/>
    <w:multiLevelType w:val="hybridMultilevel"/>
    <w:tmpl w:val="E3AE3C28"/>
    <w:lvl w:ilvl="0" w:tplc="7E249EC8">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15:restartNumberingAfterBreak="0">
    <w:nsid w:val="32FA4B35"/>
    <w:multiLevelType w:val="hybridMultilevel"/>
    <w:tmpl w:val="67825318"/>
    <w:lvl w:ilvl="0" w:tplc="6E22A48E">
      <w:start w:val="1"/>
      <w:numFmt w:val="decimalFullWidth"/>
      <w:lvlText w:val="（%1）"/>
      <w:lvlJc w:val="left"/>
      <w:pPr>
        <w:tabs>
          <w:tab w:val="num" w:pos="1260"/>
        </w:tabs>
        <w:ind w:left="1260" w:hanging="720"/>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7" w15:restartNumberingAfterBreak="0">
    <w:nsid w:val="38211AE2"/>
    <w:multiLevelType w:val="hybridMultilevel"/>
    <w:tmpl w:val="2F5A06C8"/>
    <w:lvl w:ilvl="0" w:tplc="C6E27BC2">
      <w:start w:val="3"/>
      <w:numFmt w:val="decimalFullWidth"/>
      <w:lvlText w:val="%1，"/>
      <w:lvlJc w:val="left"/>
      <w:pPr>
        <w:ind w:left="901" w:hanging="72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abstractNum w:abstractNumId="8" w15:restartNumberingAfterBreak="0">
    <w:nsid w:val="40460C71"/>
    <w:multiLevelType w:val="hybridMultilevel"/>
    <w:tmpl w:val="04EE77BA"/>
    <w:lvl w:ilvl="0" w:tplc="28B0413C">
      <w:start w:val="1"/>
      <w:numFmt w:val="decimalFullWidth"/>
      <w:lvlText w:val="（%1）"/>
      <w:lvlJc w:val="left"/>
      <w:pPr>
        <w:tabs>
          <w:tab w:val="num" w:pos="1199"/>
        </w:tabs>
        <w:ind w:left="1199" w:hanging="72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9" w15:restartNumberingAfterBreak="0">
    <w:nsid w:val="4E0320DD"/>
    <w:multiLevelType w:val="hybridMultilevel"/>
    <w:tmpl w:val="7CF2B56C"/>
    <w:lvl w:ilvl="0" w:tplc="93A49582">
      <w:start w:val="1"/>
      <w:numFmt w:val="decimalFullWidth"/>
      <w:lvlText w:val="（%1）"/>
      <w:lvlJc w:val="left"/>
      <w:pPr>
        <w:tabs>
          <w:tab w:val="num" w:pos="898"/>
        </w:tabs>
        <w:ind w:left="898" w:hanging="720"/>
      </w:pPr>
      <w:rPr>
        <w:rFonts w:ascii="Times New Roman" w:eastAsia="Times New Roman" w:hAnsi="Times New Roman" w:cs="Times New Roman"/>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10" w15:restartNumberingAfterBreak="0">
    <w:nsid w:val="50162C79"/>
    <w:multiLevelType w:val="hybridMultilevel"/>
    <w:tmpl w:val="14CAEB5A"/>
    <w:lvl w:ilvl="0" w:tplc="8A5A1AB0">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57231351"/>
    <w:multiLevelType w:val="hybridMultilevel"/>
    <w:tmpl w:val="47306502"/>
    <w:lvl w:ilvl="0" w:tplc="65A84AA8">
      <w:start w:val="1"/>
      <w:numFmt w:val="decimalEnclosedCircle"/>
      <w:lvlText w:val="%1"/>
      <w:lvlJc w:val="left"/>
      <w:pPr>
        <w:tabs>
          <w:tab w:val="num" w:pos="840"/>
        </w:tabs>
        <w:ind w:left="840" w:hanging="360"/>
      </w:pPr>
      <w:rPr>
        <w:rFonts w:hint="default"/>
      </w:rPr>
    </w:lvl>
    <w:lvl w:ilvl="1" w:tplc="6240A1F2">
      <w:start w:val="1"/>
      <w:numFmt w:val="decimalFullWidth"/>
      <w:lvlText w:val="（%2）"/>
      <w:lvlJc w:val="left"/>
      <w:pPr>
        <w:ind w:left="1620" w:hanging="720"/>
      </w:pPr>
      <w:rPr>
        <w:rFonts w:hint="default"/>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573C7354"/>
    <w:multiLevelType w:val="hybridMultilevel"/>
    <w:tmpl w:val="3F54FCCA"/>
    <w:lvl w:ilvl="0" w:tplc="7F9AC1B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7774803"/>
    <w:multiLevelType w:val="hybridMultilevel"/>
    <w:tmpl w:val="AD564AB0"/>
    <w:lvl w:ilvl="0" w:tplc="73AC26E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E54BC7"/>
    <w:multiLevelType w:val="hybridMultilevel"/>
    <w:tmpl w:val="600285B6"/>
    <w:lvl w:ilvl="0" w:tplc="5EE6F8E0">
      <w:start w:val="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5" w15:restartNumberingAfterBreak="0">
    <w:nsid w:val="75493597"/>
    <w:multiLevelType w:val="multilevel"/>
    <w:tmpl w:val="6720D158"/>
    <w:lvl w:ilvl="0">
      <w:start w:val="1"/>
      <w:numFmt w:val="decimalFullWidth"/>
      <w:lvlText w:val="（%1）"/>
      <w:lvlJc w:val="left"/>
      <w:pPr>
        <w:tabs>
          <w:tab w:val="num" w:pos="898"/>
        </w:tabs>
        <w:ind w:left="898" w:hanging="720"/>
      </w:pPr>
      <w:rPr>
        <w:rFonts w:ascii="Times New Roman" w:eastAsia="Times New Roman" w:hAnsi="Times New Roman" w:cs="Times New Roman"/>
      </w:rPr>
    </w:lvl>
    <w:lvl w:ilvl="1">
      <w:start w:val="1"/>
      <w:numFmt w:val="aiueoFullWidth"/>
      <w:lvlText w:val="(%2)"/>
      <w:lvlJc w:val="left"/>
      <w:pPr>
        <w:tabs>
          <w:tab w:val="num" w:pos="1018"/>
        </w:tabs>
        <w:ind w:left="1018" w:hanging="420"/>
      </w:pPr>
    </w:lvl>
    <w:lvl w:ilvl="2">
      <w:start w:val="1"/>
      <w:numFmt w:val="decimalEnclosedCircle"/>
      <w:lvlText w:val="%3"/>
      <w:lvlJc w:val="left"/>
      <w:pPr>
        <w:tabs>
          <w:tab w:val="num" w:pos="1438"/>
        </w:tabs>
        <w:ind w:left="1438" w:hanging="420"/>
      </w:pPr>
    </w:lvl>
    <w:lvl w:ilvl="3">
      <w:start w:val="1"/>
      <w:numFmt w:val="decimal"/>
      <w:lvlText w:val="%4."/>
      <w:lvlJc w:val="left"/>
      <w:pPr>
        <w:tabs>
          <w:tab w:val="num" w:pos="1858"/>
        </w:tabs>
        <w:ind w:left="1858" w:hanging="420"/>
      </w:pPr>
    </w:lvl>
    <w:lvl w:ilvl="4">
      <w:start w:val="1"/>
      <w:numFmt w:val="aiueoFullWidth"/>
      <w:lvlText w:val="(%5)"/>
      <w:lvlJc w:val="left"/>
      <w:pPr>
        <w:tabs>
          <w:tab w:val="num" w:pos="2278"/>
        </w:tabs>
        <w:ind w:left="2278" w:hanging="420"/>
      </w:pPr>
    </w:lvl>
    <w:lvl w:ilvl="5">
      <w:start w:val="1"/>
      <w:numFmt w:val="decimalEnclosedCircle"/>
      <w:lvlText w:val="%6"/>
      <w:lvlJc w:val="left"/>
      <w:pPr>
        <w:tabs>
          <w:tab w:val="num" w:pos="2698"/>
        </w:tabs>
        <w:ind w:left="2698" w:hanging="420"/>
      </w:pPr>
    </w:lvl>
    <w:lvl w:ilvl="6">
      <w:start w:val="1"/>
      <w:numFmt w:val="decimal"/>
      <w:lvlText w:val="%7."/>
      <w:lvlJc w:val="left"/>
      <w:pPr>
        <w:tabs>
          <w:tab w:val="num" w:pos="3118"/>
        </w:tabs>
        <w:ind w:left="3118" w:hanging="420"/>
      </w:pPr>
    </w:lvl>
    <w:lvl w:ilvl="7">
      <w:start w:val="1"/>
      <w:numFmt w:val="aiueoFullWidth"/>
      <w:lvlText w:val="(%8)"/>
      <w:lvlJc w:val="left"/>
      <w:pPr>
        <w:tabs>
          <w:tab w:val="num" w:pos="3538"/>
        </w:tabs>
        <w:ind w:left="3538" w:hanging="420"/>
      </w:pPr>
    </w:lvl>
    <w:lvl w:ilvl="8">
      <w:start w:val="1"/>
      <w:numFmt w:val="decimalEnclosedCircle"/>
      <w:lvlText w:val="%9"/>
      <w:lvlJc w:val="left"/>
      <w:pPr>
        <w:tabs>
          <w:tab w:val="num" w:pos="3958"/>
        </w:tabs>
        <w:ind w:left="3958" w:hanging="420"/>
      </w:pPr>
    </w:lvl>
  </w:abstractNum>
  <w:abstractNum w:abstractNumId="16" w15:restartNumberingAfterBreak="0">
    <w:nsid w:val="76A55D7B"/>
    <w:multiLevelType w:val="hybridMultilevel"/>
    <w:tmpl w:val="1CCE6FDA"/>
    <w:lvl w:ilvl="0" w:tplc="5ECAC6B2">
      <w:start w:val="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7" w15:restartNumberingAfterBreak="0">
    <w:nsid w:val="7ECA6CE4"/>
    <w:multiLevelType w:val="hybridMultilevel"/>
    <w:tmpl w:val="68C6EC06"/>
    <w:lvl w:ilvl="0" w:tplc="02282C3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7"/>
  </w:num>
  <w:num w:numId="2">
    <w:abstractNumId w:val="13"/>
  </w:num>
  <w:num w:numId="3">
    <w:abstractNumId w:val="6"/>
  </w:num>
  <w:num w:numId="4">
    <w:abstractNumId w:val="8"/>
  </w:num>
  <w:num w:numId="5">
    <w:abstractNumId w:val="11"/>
  </w:num>
  <w:num w:numId="6">
    <w:abstractNumId w:val="9"/>
  </w:num>
  <w:num w:numId="7">
    <w:abstractNumId w:val="0"/>
  </w:num>
  <w:num w:numId="8">
    <w:abstractNumId w:val="15"/>
  </w:num>
  <w:num w:numId="9">
    <w:abstractNumId w:val="3"/>
  </w:num>
  <w:num w:numId="10">
    <w:abstractNumId w:val="10"/>
  </w:num>
  <w:num w:numId="11">
    <w:abstractNumId w:val="1"/>
  </w:num>
  <w:num w:numId="12">
    <w:abstractNumId w:val="12"/>
  </w:num>
  <w:num w:numId="13">
    <w:abstractNumId w:val="2"/>
  </w:num>
  <w:num w:numId="14">
    <w:abstractNumId w:val="16"/>
  </w:num>
  <w:num w:numId="15">
    <w:abstractNumId w:val="14"/>
  </w:num>
  <w:num w:numId="16">
    <w:abstractNumId w:val="4"/>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278"/>
    <w:rsid w:val="0001406C"/>
    <w:rsid w:val="0007553F"/>
    <w:rsid w:val="000F05BA"/>
    <w:rsid w:val="000F5FD2"/>
    <w:rsid w:val="00103D6C"/>
    <w:rsid w:val="00121D90"/>
    <w:rsid w:val="00131DD8"/>
    <w:rsid w:val="001353E6"/>
    <w:rsid w:val="00153058"/>
    <w:rsid w:val="00171B8E"/>
    <w:rsid w:val="00172671"/>
    <w:rsid w:val="0018322F"/>
    <w:rsid w:val="00193B4E"/>
    <w:rsid w:val="001A6DC8"/>
    <w:rsid w:val="001A7EC2"/>
    <w:rsid w:val="001D6913"/>
    <w:rsid w:val="001E42C5"/>
    <w:rsid w:val="00241283"/>
    <w:rsid w:val="00242A19"/>
    <w:rsid w:val="0024785E"/>
    <w:rsid w:val="0026176F"/>
    <w:rsid w:val="0026297E"/>
    <w:rsid w:val="00283E02"/>
    <w:rsid w:val="002C7F2E"/>
    <w:rsid w:val="002D1357"/>
    <w:rsid w:val="002E1761"/>
    <w:rsid w:val="002F1641"/>
    <w:rsid w:val="002F183B"/>
    <w:rsid w:val="00340278"/>
    <w:rsid w:val="00376CF6"/>
    <w:rsid w:val="003F41DD"/>
    <w:rsid w:val="00431260"/>
    <w:rsid w:val="00461484"/>
    <w:rsid w:val="004B48E4"/>
    <w:rsid w:val="004C2926"/>
    <w:rsid w:val="004D2893"/>
    <w:rsid w:val="00510788"/>
    <w:rsid w:val="005226DB"/>
    <w:rsid w:val="005239FC"/>
    <w:rsid w:val="00525A0C"/>
    <w:rsid w:val="00542DE3"/>
    <w:rsid w:val="00567DD8"/>
    <w:rsid w:val="0057510B"/>
    <w:rsid w:val="0058648F"/>
    <w:rsid w:val="005A15E0"/>
    <w:rsid w:val="005D4A1A"/>
    <w:rsid w:val="005E08DA"/>
    <w:rsid w:val="006015FE"/>
    <w:rsid w:val="00620928"/>
    <w:rsid w:val="006537C4"/>
    <w:rsid w:val="0066250F"/>
    <w:rsid w:val="00673D63"/>
    <w:rsid w:val="00691CA5"/>
    <w:rsid w:val="006B5024"/>
    <w:rsid w:val="006D0FF3"/>
    <w:rsid w:val="006D28BB"/>
    <w:rsid w:val="006D4F23"/>
    <w:rsid w:val="007171DF"/>
    <w:rsid w:val="00782D00"/>
    <w:rsid w:val="00792EBC"/>
    <w:rsid w:val="00795268"/>
    <w:rsid w:val="007A1CB7"/>
    <w:rsid w:val="007A49A1"/>
    <w:rsid w:val="007D6FDF"/>
    <w:rsid w:val="007E4720"/>
    <w:rsid w:val="007F1F3C"/>
    <w:rsid w:val="00844512"/>
    <w:rsid w:val="00850900"/>
    <w:rsid w:val="00854014"/>
    <w:rsid w:val="008624D7"/>
    <w:rsid w:val="00866651"/>
    <w:rsid w:val="00893B6A"/>
    <w:rsid w:val="008B2CD8"/>
    <w:rsid w:val="008B7567"/>
    <w:rsid w:val="008F22AB"/>
    <w:rsid w:val="00944C88"/>
    <w:rsid w:val="00983EF4"/>
    <w:rsid w:val="009B36F6"/>
    <w:rsid w:val="009F61D2"/>
    <w:rsid w:val="009F6EA8"/>
    <w:rsid w:val="00A074F4"/>
    <w:rsid w:val="00A15AFC"/>
    <w:rsid w:val="00A2727C"/>
    <w:rsid w:val="00A43A6A"/>
    <w:rsid w:val="00A87F62"/>
    <w:rsid w:val="00AB0F36"/>
    <w:rsid w:val="00AB6BA4"/>
    <w:rsid w:val="00AC4773"/>
    <w:rsid w:val="00AC5BBE"/>
    <w:rsid w:val="00AE5162"/>
    <w:rsid w:val="00AF1564"/>
    <w:rsid w:val="00B02181"/>
    <w:rsid w:val="00B1281D"/>
    <w:rsid w:val="00B12867"/>
    <w:rsid w:val="00B327FA"/>
    <w:rsid w:val="00B37115"/>
    <w:rsid w:val="00B60F4C"/>
    <w:rsid w:val="00BA1577"/>
    <w:rsid w:val="00BB207D"/>
    <w:rsid w:val="00BE6450"/>
    <w:rsid w:val="00BF5565"/>
    <w:rsid w:val="00C0550F"/>
    <w:rsid w:val="00C135D5"/>
    <w:rsid w:val="00C15907"/>
    <w:rsid w:val="00C23E15"/>
    <w:rsid w:val="00C36151"/>
    <w:rsid w:val="00C67E8D"/>
    <w:rsid w:val="00C800F2"/>
    <w:rsid w:val="00C971DB"/>
    <w:rsid w:val="00CA2A6E"/>
    <w:rsid w:val="00CA67B1"/>
    <w:rsid w:val="00CD1C71"/>
    <w:rsid w:val="00D1263B"/>
    <w:rsid w:val="00D21518"/>
    <w:rsid w:val="00D2383D"/>
    <w:rsid w:val="00D422A4"/>
    <w:rsid w:val="00D46EC2"/>
    <w:rsid w:val="00D54729"/>
    <w:rsid w:val="00D577EC"/>
    <w:rsid w:val="00D57A67"/>
    <w:rsid w:val="00D920DE"/>
    <w:rsid w:val="00DE7C59"/>
    <w:rsid w:val="00E13A9E"/>
    <w:rsid w:val="00E6693B"/>
    <w:rsid w:val="00E85FCC"/>
    <w:rsid w:val="00E95FA9"/>
    <w:rsid w:val="00EA738D"/>
    <w:rsid w:val="00EC40CC"/>
    <w:rsid w:val="00EC5D62"/>
    <w:rsid w:val="00F0777C"/>
    <w:rsid w:val="00F3273C"/>
    <w:rsid w:val="00F56D7D"/>
    <w:rsid w:val="00F87152"/>
    <w:rsid w:val="00F92AF1"/>
    <w:rsid w:val="00FA2B1B"/>
    <w:rsid w:val="00FA6C0D"/>
    <w:rsid w:val="00FB2EF7"/>
    <w:rsid w:val="00FB42EF"/>
    <w:rsid w:val="00FD1A96"/>
    <w:rsid w:val="00FF7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30E6D07"/>
  <w15:chartTrackingRefBased/>
  <w15:docId w15:val="{A0980061-6C2B-4734-9C7C-1C08ECEB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Cs w:val="21"/>
    </w:rPr>
  </w:style>
  <w:style w:type="paragraph" w:styleId="a4">
    <w:name w:val="Closing"/>
    <w:basedOn w:val="a"/>
    <w:pPr>
      <w:jc w:val="right"/>
    </w:pPr>
    <w:rPr>
      <w:szCs w:val="21"/>
    </w:rPr>
  </w:style>
  <w:style w:type="paragraph" w:styleId="a5">
    <w:name w:val="Block Text"/>
    <w:basedOn w:val="a"/>
    <w:pPr>
      <w:ind w:leftChars="134" w:left="358" w:right="-54" w:hangingChars="32" w:hanging="77"/>
    </w:pPr>
    <w:rPr>
      <w:sz w:val="24"/>
    </w:rPr>
  </w:style>
  <w:style w:type="paragraph" w:styleId="a6">
    <w:name w:val="Balloon Text"/>
    <w:basedOn w:val="a"/>
    <w:semiHidden/>
    <w:rsid w:val="00CA67B1"/>
    <w:rPr>
      <w:rFonts w:ascii="Arial" w:eastAsia="ＭＳ ゴシック" w:hAnsi="Arial"/>
      <w:sz w:val="18"/>
      <w:szCs w:val="18"/>
    </w:rPr>
  </w:style>
  <w:style w:type="paragraph" w:styleId="a7">
    <w:name w:val="header"/>
    <w:basedOn w:val="a"/>
    <w:link w:val="a8"/>
    <w:uiPriority w:val="99"/>
    <w:unhideWhenUsed/>
    <w:rsid w:val="00E95FA9"/>
    <w:pPr>
      <w:tabs>
        <w:tab w:val="center" w:pos="4252"/>
        <w:tab w:val="right" w:pos="8504"/>
      </w:tabs>
      <w:snapToGrid w:val="0"/>
    </w:pPr>
  </w:style>
  <w:style w:type="character" w:customStyle="1" w:styleId="a8">
    <w:name w:val="ヘッダー (文字)"/>
    <w:link w:val="a7"/>
    <w:uiPriority w:val="99"/>
    <w:rsid w:val="00E95FA9"/>
    <w:rPr>
      <w:kern w:val="2"/>
      <w:sz w:val="21"/>
      <w:szCs w:val="24"/>
    </w:rPr>
  </w:style>
  <w:style w:type="paragraph" w:styleId="a9">
    <w:name w:val="footer"/>
    <w:basedOn w:val="a"/>
    <w:link w:val="aa"/>
    <w:uiPriority w:val="99"/>
    <w:unhideWhenUsed/>
    <w:rsid w:val="00E95FA9"/>
    <w:pPr>
      <w:tabs>
        <w:tab w:val="center" w:pos="4252"/>
        <w:tab w:val="right" w:pos="8504"/>
      </w:tabs>
      <w:snapToGrid w:val="0"/>
    </w:pPr>
  </w:style>
  <w:style w:type="character" w:customStyle="1" w:styleId="aa">
    <w:name w:val="フッター (文字)"/>
    <w:link w:val="a9"/>
    <w:uiPriority w:val="99"/>
    <w:rsid w:val="00E95FA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92078-2BC0-4C3D-A2E7-E279A3021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485</Words>
  <Characters>2771</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個人情報の提供に関する同意書</vt:lpstr>
      <vt:lpstr>個人情報の提供に関する同意書</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個人情報の提供に関する同意書</dc:title>
  <dc:subject/>
  <dc:creator>asakuchi</dc:creator>
  <cp:keywords/>
  <cp:lastModifiedBy>user</cp:lastModifiedBy>
  <cp:revision>2</cp:revision>
  <cp:lastPrinted>2019-09-13T09:38:00Z</cp:lastPrinted>
  <dcterms:created xsi:type="dcterms:W3CDTF">2020-02-25T01:37:00Z</dcterms:created>
  <dcterms:modified xsi:type="dcterms:W3CDTF">2020-02-25T01:37:00Z</dcterms:modified>
</cp:coreProperties>
</file>