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Pr="000B2D4C" w:rsidRDefault="00FE5CBC" w:rsidP="00FE5CBC">
      <w:pPr>
        <w:widowControl/>
        <w:jc w:val="center"/>
        <w:rPr>
          <w:rFonts w:ascii="HGS創英ﾌﾟﾚｾﾞﾝｽEB" w:eastAsia="HGS創英ﾌﾟﾚｾﾞﾝｽEB" w:hAnsiTheme="majorEastAsia"/>
          <w:sz w:val="72"/>
        </w:rPr>
      </w:pPr>
      <w:r w:rsidRPr="000B2D4C">
        <w:rPr>
          <w:rFonts w:ascii="HGS創英ﾌﾟﾚｾﾞﾝｽEB" w:eastAsia="HGS創英ﾌﾟﾚｾﾞﾝｽEB" w:hAnsiTheme="majorEastAsia" w:hint="eastAsia"/>
          <w:sz w:val="72"/>
        </w:rPr>
        <w:t>井原市</w:t>
      </w:r>
    </w:p>
    <w:p w:rsidR="00FE5CBC" w:rsidRPr="00FE5CBC" w:rsidRDefault="00FE5CBC" w:rsidP="00FE5CBC">
      <w:pPr>
        <w:widowControl/>
        <w:jc w:val="center"/>
        <w:rPr>
          <w:rFonts w:ascii="HGS創英ﾌﾟﾚｾﾞﾝｽEB" w:eastAsia="HGS創英ﾌﾟﾚｾﾞﾝｽEB" w:hAnsiTheme="majorEastAsia"/>
          <w:sz w:val="28"/>
        </w:rPr>
      </w:pPr>
      <w:r w:rsidRPr="000B2D4C">
        <w:rPr>
          <w:rFonts w:ascii="HGS創英ﾌﾟﾚｾﾞﾝｽEB" w:eastAsia="HGS創英ﾌﾟﾚｾﾞﾝｽEB" w:hAnsiTheme="majorEastAsia" w:hint="eastAsia"/>
          <w:sz w:val="72"/>
        </w:rPr>
        <w:t>電子入札の手引き</w:t>
      </w:r>
    </w:p>
    <w:p w:rsidR="00FE5CBC" w:rsidRDefault="00FE5CBC">
      <w:pPr>
        <w:widowControl/>
        <w:jc w:val="left"/>
        <w:rPr>
          <w:rFonts w:asciiTheme="majorEastAsia" w:eastAsiaTheme="majorEastAsia" w:hAnsiTheme="majorEastAsia"/>
          <w:sz w:val="28"/>
        </w:rPr>
      </w:pPr>
    </w:p>
    <w:p w:rsidR="00FE5CBC" w:rsidRPr="009B647D" w:rsidRDefault="00FE5CBC" w:rsidP="009B647D">
      <w:pPr>
        <w:widowControl/>
        <w:jc w:val="center"/>
        <w:rPr>
          <w:rFonts w:asciiTheme="majorEastAsia" w:eastAsiaTheme="majorEastAsia" w:hAnsiTheme="majorEastAsia"/>
          <w:b/>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D6083F" w:rsidRDefault="00D6083F">
      <w:pPr>
        <w:widowControl/>
        <w:jc w:val="left"/>
        <w:rPr>
          <w:rFonts w:asciiTheme="majorEastAsia" w:eastAsiaTheme="majorEastAsia" w:hAnsiTheme="majorEastAsia"/>
          <w:sz w:val="28"/>
        </w:rPr>
      </w:pPr>
    </w:p>
    <w:p w:rsidR="00D6083F" w:rsidRDefault="00D6083F">
      <w:pPr>
        <w:widowControl/>
        <w:jc w:val="left"/>
        <w:rPr>
          <w:rFonts w:asciiTheme="majorEastAsia" w:eastAsiaTheme="majorEastAsia" w:hAnsiTheme="majorEastAsia"/>
          <w:sz w:val="28"/>
        </w:rPr>
      </w:pPr>
    </w:p>
    <w:p w:rsidR="00D6083F" w:rsidRDefault="00D6083F">
      <w:pPr>
        <w:widowControl/>
        <w:jc w:val="left"/>
        <w:rPr>
          <w:rFonts w:asciiTheme="majorEastAsia" w:eastAsiaTheme="majorEastAsia" w:hAnsiTheme="majorEastAsia"/>
          <w:sz w:val="28"/>
        </w:rPr>
      </w:pPr>
    </w:p>
    <w:p w:rsidR="00D6083F" w:rsidRDefault="00D6083F">
      <w:pPr>
        <w:widowControl/>
        <w:jc w:val="left"/>
        <w:rPr>
          <w:rFonts w:asciiTheme="majorEastAsia" w:eastAsiaTheme="majorEastAsia" w:hAnsiTheme="majorEastAsia"/>
          <w:sz w:val="28"/>
        </w:rPr>
      </w:pPr>
    </w:p>
    <w:p w:rsidR="00FE5CBC" w:rsidRPr="00FE5CBC" w:rsidRDefault="00FE5CBC" w:rsidP="00D16AD3">
      <w:pPr>
        <w:widowControl/>
        <w:jc w:val="center"/>
        <w:rPr>
          <w:rFonts w:ascii="HGP創英ﾌﾟﾚｾﾞﾝｽEB" w:eastAsia="HGP創英ﾌﾟﾚｾﾞﾝｽEB" w:hAnsi="EPSON Pゴシック W7"/>
          <w:sz w:val="28"/>
        </w:rPr>
      </w:pPr>
      <w:r w:rsidRPr="00FE5CBC">
        <w:rPr>
          <w:rFonts w:ascii="HGP創英ﾌﾟﾚｾﾞﾝｽEB" w:eastAsia="HGP創英ﾌﾟﾚｾﾞﾝｽEB" w:hAnsi="EPSON Pゴシック W7" w:hint="eastAsia"/>
          <w:sz w:val="48"/>
        </w:rPr>
        <w:t>第１版</w:t>
      </w:r>
    </w:p>
    <w:p w:rsidR="00FE5CBC" w:rsidRDefault="00FE5CBC">
      <w:pPr>
        <w:widowControl/>
        <w:jc w:val="left"/>
        <w:rPr>
          <w:rFonts w:asciiTheme="majorEastAsia" w:eastAsiaTheme="majorEastAsia" w:hAnsiTheme="majorEastAsia"/>
          <w:sz w:val="28"/>
        </w:rPr>
      </w:pPr>
    </w:p>
    <w:p w:rsidR="00FE5CBC" w:rsidRPr="00D16AD3" w:rsidRDefault="00D16AD3" w:rsidP="00D16AD3">
      <w:pPr>
        <w:widowControl/>
        <w:jc w:val="center"/>
        <w:rPr>
          <w:rFonts w:ascii="HGP創英ﾌﾟﾚｾﾞﾝｽEB" w:eastAsia="HGP創英ﾌﾟﾚｾﾞﾝｽEB" w:hAnsiTheme="majorEastAsia"/>
          <w:sz w:val="28"/>
        </w:rPr>
      </w:pPr>
      <w:r w:rsidRPr="00D16AD3">
        <w:rPr>
          <w:rFonts w:ascii="HGP創英ﾌﾟﾚｾﾞﾝｽEB" w:eastAsia="HGP創英ﾌﾟﾚｾﾞﾝｽEB" w:hAnsiTheme="majorEastAsia" w:hint="eastAsia"/>
          <w:sz w:val="48"/>
        </w:rPr>
        <w:t>令和３年</w:t>
      </w:r>
      <w:r w:rsidR="00922F5E">
        <w:rPr>
          <w:rFonts w:ascii="HGP創英ﾌﾟﾚｾﾞﾝｽEB" w:eastAsia="HGP創英ﾌﾟﾚｾﾞﾝｽEB" w:hAnsiTheme="majorEastAsia" w:hint="eastAsia"/>
          <w:sz w:val="48"/>
        </w:rPr>
        <w:t>９</w:t>
      </w:r>
      <w:r w:rsidRPr="00D16AD3">
        <w:rPr>
          <w:rFonts w:ascii="HGP創英ﾌﾟﾚｾﾞﾝｽEB" w:eastAsia="HGP創英ﾌﾟﾚｾﾞﾝｽEB" w:hAnsiTheme="majorEastAsia" w:hint="eastAsia"/>
          <w:sz w:val="48"/>
        </w:rPr>
        <w:t>月</w:t>
      </w:r>
      <w:r w:rsidR="00922F5E">
        <w:rPr>
          <w:rFonts w:ascii="HGP創英ﾌﾟﾚｾﾞﾝｽEB" w:eastAsia="HGP創英ﾌﾟﾚｾﾞﾝｽEB" w:hAnsiTheme="majorEastAsia" w:hint="eastAsia"/>
          <w:sz w:val="48"/>
        </w:rPr>
        <w:t>２</w:t>
      </w:r>
      <w:r w:rsidRPr="00D16AD3">
        <w:rPr>
          <w:rFonts w:ascii="HGP創英ﾌﾟﾚｾﾞﾝｽEB" w:eastAsia="HGP創英ﾌﾟﾚｾﾞﾝｽEB" w:hAnsiTheme="majorEastAsia" w:hint="eastAsia"/>
          <w:sz w:val="48"/>
        </w:rPr>
        <w:t>日</w:t>
      </w:r>
    </w:p>
    <w:p w:rsidR="00FE5CBC" w:rsidRDefault="00FE5CBC">
      <w:pPr>
        <w:widowControl/>
        <w:jc w:val="left"/>
        <w:rPr>
          <w:rFonts w:asciiTheme="majorEastAsia" w:eastAsiaTheme="majorEastAsia" w:hAnsiTheme="majorEastAsia"/>
          <w:sz w:val="28"/>
        </w:rPr>
      </w:pPr>
    </w:p>
    <w:p w:rsidR="00FE5CBC" w:rsidRDefault="00FE5CBC">
      <w:pPr>
        <w:widowControl/>
        <w:jc w:val="left"/>
        <w:rPr>
          <w:rFonts w:asciiTheme="majorEastAsia" w:eastAsiaTheme="majorEastAsia" w:hAnsiTheme="majorEastAsia"/>
          <w:sz w:val="28"/>
        </w:rPr>
      </w:pPr>
    </w:p>
    <w:p w:rsidR="000B2D4C" w:rsidRDefault="000B2D4C">
      <w:pPr>
        <w:widowControl/>
        <w:jc w:val="left"/>
        <w:rPr>
          <w:rFonts w:asciiTheme="majorEastAsia" w:eastAsiaTheme="majorEastAsia" w:hAnsiTheme="majorEastAsia"/>
          <w:sz w:val="28"/>
        </w:rPr>
      </w:pPr>
    </w:p>
    <w:p w:rsidR="00FE5CBC" w:rsidRPr="00D16AD3" w:rsidRDefault="00D16AD3" w:rsidP="00D16AD3">
      <w:pPr>
        <w:widowControl/>
        <w:jc w:val="center"/>
        <w:rPr>
          <w:rFonts w:ascii="HGP創英ﾌﾟﾚｾﾞﾝｽEB" w:eastAsia="HGP創英ﾌﾟﾚｾﾞﾝｽEB" w:hAnsiTheme="majorEastAsia"/>
          <w:sz w:val="28"/>
        </w:rPr>
      </w:pPr>
      <w:r w:rsidRPr="00D16AD3">
        <w:rPr>
          <w:rFonts w:ascii="HGP創英ﾌﾟﾚｾﾞﾝｽEB" w:eastAsia="HGP創英ﾌﾟﾚｾﾞﾝｽEB" w:hAnsiTheme="majorEastAsia" w:hint="eastAsia"/>
          <w:sz w:val="48"/>
        </w:rPr>
        <w:t>井原市総務部財政課</w:t>
      </w:r>
    </w:p>
    <w:p w:rsidR="00FE5CBC" w:rsidRDefault="00FE5CBC">
      <w:pPr>
        <w:widowControl/>
        <w:jc w:val="left"/>
        <w:rPr>
          <w:rFonts w:asciiTheme="majorEastAsia" w:eastAsiaTheme="majorEastAsia" w:hAnsiTheme="majorEastAsia"/>
          <w:sz w:val="28"/>
        </w:rPr>
      </w:pPr>
    </w:p>
    <w:p w:rsidR="007948E9" w:rsidRPr="0005386C" w:rsidRDefault="007948E9" w:rsidP="00CF615C">
      <w:pPr>
        <w:ind w:firstLineChars="100" w:firstLine="280"/>
        <w:rPr>
          <w:rFonts w:asciiTheme="majorEastAsia" w:eastAsiaTheme="majorEastAsia" w:hAnsiTheme="majorEastAsia"/>
        </w:rPr>
      </w:pPr>
      <w:r w:rsidRPr="0005386C">
        <w:rPr>
          <w:rFonts w:asciiTheme="majorEastAsia" w:eastAsiaTheme="majorEastAsia" w:hAnsiTheme="majorEastAsia" w:hint="eastAsia"/>
          <w:sz w:val="28"/>
        </w:rPr>
        <w:lastRenderedPageBreak/>
        <w:t>目　次</w:t>
      </w:r>
    </w:p>
    <w:p w:rsidR="007948E9" w:rsidRDefault="007948E9" w:rsidP="007948E9"/>
    <w:p w:rsidR="007948E9" w:rsidRPr="007948E9" w:rsidRDefault="007948E9" w:rsidP="007948E9">
      <w:pPr>
        <w:rPr>
          <w:rFonts w:asciiTheme="majorEastAsia" w:eastAsiaTheme="majorEastAsia" w:hAnsiTheme="majorEastAsia"/>
          <w:sz w:val="28"/>
        </w:rPr>
      </w:pPr>
      <w:r w:rsidRPr="007948E9">
        <w:rPr>
          <w:rFonts w:asciiTheme="majorEastAsia" w:eastAsiaTheme="majorEastAsia" w:hAnsiTheme="majorEastAsia" w:hint="eastAsia"/>
          <w:sz w:val="28"/>
        </w:rPr>
        <w:t>１ はじめに</w:t>
      </w:r>
    </w:p>
    <w:p w:rsidR="007948E9" w:rsidRPr="007948E9" w:rsidRDefault="007948E9" w:rsidP="007948E9">
      <w:pPr>
        <w:rPr>
          <w:rFonts w:asciiTheme="majorEastAsia" w:eastAsiaTheme="majorEastAsia" w:hAnsiTheme="majorEastAsia"/>
          <w:sz w:val="28"/>
        </w:rPr>
      </w:pPr>
      <w:r w:rsidRPr="007948E9">
        <w:rPr>
          <w:rFonts w:asciiTheme="majorEastAsia" w:eastAsiaTheme="majorEastAsia" w:hAnsiTheme="majorEastAsia" w:hint="eastAsia"/>
          <w:sz w:val="28"/>
        </w:rPr>
        <w:t>２ 電子入札の対象となる案件</w:t>
      </w:r>
    </w:p>
    <w:p w:rsidR="007948E9" w:rsidRPr="007948E9" w:rsidRDefault="007948E9" w:rsidP="007948E9">
      <w:pPr>
        <w:rPr>
          <w:rFonts w:asciiTheme="majorEastAsia" w:eastAsiaTheme="majorEastAsia" w:hAnsiTheme="majorEastAsia"/>
          <w:sz w:val="28"/>
        </w:rPr>
      </w:pPr>
      <w:r w:rsidRPr="007948E9">
        <w:rPr>
          <w:rFonts w:asciiTheme="majorEastAsia" w:eastAsiaTheme="majorEastAsia" w:hAnsiTheme="majorEastAsia" w:hint="eastAsia"/>
          <w:sz w:val="28"/>
        </w:rPr>
        <w:t>３ 用意する機器等</w:t>
      </w:r>
    </w:p>
    <w:p w:rsidR="007948E9" w:rsidRPr="007948E9" w:rsidRDefault="007948E9" w:rsidP="007948E9">
      <w:pPr>
        <w:rPr>
          <w:rFonts w:asciiTheme="majorEastAsia" w:eastAsiaTheme="majorEastAsia" w:hAnsiTheme="majorEastAsia"/>
          <w:sz w:val="28"/>
        </w:rPr>
      </w:pPr>
      <w:r w:rsidRPr="007948E9">
        <w:rPr>
          <w:rFonts w:asciiTheme="majorEastAsia" w:eastAsiaTheme="majorEastAsia" w:hAnsiTheme="majorEastAsia" w:hint="eastAsia"/>
          <w:sz w:val="28"/>
        </w:rPr>
        <w:t>４ 電子入札用ＩＣカードについて</w:t>
      </w:r>
    </w:p>
    <w:p w:rsidR="007948E9" w:rsidRPr="007948E9" w:rsidRDefault="007948E9" w:rsidP="007948E9">
      <w:pPr>
        <w:rPr>
          <w:rFonts w:asciiTheme="majorEastAsia" w:eastAsiaTheme="majorEastAsia" w:hAnsiTheme="majorEastAsia"/>
          <w:sz w:val="28"/>
        </w:rPr>
      </w:pPr>
      <w:r w:rsidRPr="007948E9">
        <w:rPr>
          <w:rFonts w:asciiTheme="majorEastAsia" w:eastAsiaTheme="majorEastAsia" w:hAnsiTheme="majorEastAsia" w:hint="eastAsia"/>
          <w:sz w:val="28"/>
        </w:rPr>
        <w:t>５ パソコン等の動作環境</w:t>
      </w:r>
    </w:p>
    <w:p w:rsidR="007948E9" w:rsidRPr="007948E9" w:rsidRDefault="007948E9" w:rsidP="007948E9">
      <w:pPr>
        <w:rPr>
          <w:rFonts w:asciiTheme="majorEastAsia" w:eastAsiaTheme="majorEastAsia" w:hAnsiTheme="majorEastAsia"/>
          <w:sz w:val="28"/>
        </w:rPr>
      </w:pPr>
      <w:r w:rsidRPr="007948E9">
        <w:rPr>
          <w:rFonts w:asciiTheme="majorEastAsia" w:eastAsiaTheme="majorEastAsia" w:hAnsiTheme="majorEastAsia" w:hint="eastAsia"/>
          <w:sz w:val="28"/>
        </w:rPr>
        <w:t>６ 入札参加に関する注意事項</w:t>
      </w:r>
    </w:p>
    <w:p w:rsidR="007948E9" w:rsidRPr="007948E9" w:rsidRDefault="007948E9" w:rsidP="007948E9">
      <w:pPr>
        <w:rPr>
          <w:rFonts w:asciiTheme="majorEastAsia" w:eastAsiaTheme="majorEastAsia" w:hAnsiTheme="majorEastAsia"/>
          <w:sz w:val="28"/>
        </w:rPr>
      </w:pPr>
      <w:r w:rsidRPr="007948E9">
        <w:rPr>
          <w:rFonts w:asciiTheme="majorEastAsia" w:eastAsiaTheme="majorEastAsia" w:hAnsiTheme="majorEastAsia" w:hint="eastAsia"/>
          <w:sz w:val="28"/>
        </w:rPr>
        <w:t>７ 同価入札時の順位の決定方法について</w:t>
      </w:r>
    </w:p>
    <w:p w:rsidR="007948E9" w:rsidRPr="007948E9" w:rsidRDefault="009B647D" w:rsidP="007948E9">
      <w:pPr>
        <w:rPr>
          <w:rFonts w:asciiTheme="majorEastAsia" w:eastAsiaTheme="majorEastAsia" w:hAnsiTheme="majorEastAsia"/>
          <w:sz w:val="28"/>
        </w:rPr>
      </w:pPr>
      <w:r>
        <w:rPr>
          <w:rFonts w:asciiTheme="majorEastAsia" w:eastAsiaTheme="majorEastAsia" w:hAnsiTheme="majorEastAsia" w:hint="eastAsia"/>
          <w:sz w:val="28"/>
        </w:rPr>
        <w:t>８</w:t>
      </w:r>
      <w:r w:rsidR="007948E9" w:rsidRPr="007948E9">
        <w:rPr>
          <w:rFonts w:asciiTheme="majorEastAsia" w:eastAsiaTheme="majorEastAsia" w:hAnsiTheme="majorEastAsia" w:hint="eastAsia"/>
          <w:sz w:val="28"/>
        </w:rPr>
        <w:t xml:space="preserve"> 電子入札から書面入札へ変更するための手続き等について</w:t>
      </w:r>
    </w:p>
    <w:p w:rsidR="007948E9" w:rsidRDefault="009B647D" w:rsidP="007948E9">
      <w:pPr>
        <w:rPr>
          <w:rFonts w:asciiTheme="majorEastAsia" w:eastAsiaTheme="majorEastAsia" w:hAnsiTheme="majorEastAsia"/>
          <w:sz w:val="28"/>
        </w:rPr>
      </w:pPr>
      <w:r>
        <w:rPr>
          <w:rFonts w:asciiTheme="majorEastAsia" w:eastAsiaTheme="majorEastAsia" w:hAnsiTheme="majorEastAsia" w:hint="eastAsia"/>
          <w:sz w:val="28"/>
        </w:rPr>
        <w:t>９</w:t>
      </w:r>
      <w:r w:rsidR="007948E9" w:rsidRPr="007948E9">
        <w:rPr>
          <w:rFonts w:asciiTheme="majorEastAsia" w:eastAsiaTheme="majorEastAsia" w:hAnsiTheme="majorEastAsia" w:hint="eastAsia"/>
          <w:sz w:val="28"/>
        </w:rPr>
        <w:t xml:space="preserve"> お問い合わせ</w:t>
      </w:r>
    </w:p>
    <w:p w:rsidR="002C1979" w:rsidRDefault="002C1979" w:rsidP="007948E9">
      <w:pPr>
        <w:rPr>
          <w:rFonts w:asciiTheme="majorEastAsia" w:eastAsiaTheme="majorEastAsia" w:hAnsiTheme="majorEastAsia"/>
          <w:sz w:val="28"/>
        </w:rPr>
      </w:pPr>
    </w:p>
    <w:p w:rsidR="002C1979" w:rsidRDefault="002C1979" w:rsidP="007948E9">
      <w:pPr>
        <w:rPr>
          <w:rFonts w:asciiTheme="majorEastAsia" w:eastAsiaTheme="majorEastAsia" w:hAnsiTheme="majorEastAsia"/>
          <w:sz w:val="28"/>
        </w:rPr>
      </w:pPr>
    </w:p>
    <w:p w:rsidR="002C1979" w:rsidRDefault="002C1979" w:rsidP="007948E9">
      <w:pPr>
        <w:rPr>
          <w:rFonts w:asciiTheme="majorEastAsia" w:eastAsiaTheme="majorEastAsia" w:hAnsiTheme="majorEastAsia"/>
          <w:sz w:val="28"/>
        </w:rPr>
      </w:pPr>
    </w:p>
    <w:p w:rsidR="002C1979" w:rsidRDefault="002C1979" w:rsidP="007948E9">
      <w:pPr>
        <w:rPr>
          <w:rFonts w:asciiTheme="majorEastAsia" w:eastAsiaTheme="majorEastAsia" w:hAnsiTheme="majorEastAsia"/>
          <w:sz w:val="28"/>
        </w:rPr>
      </w:pPr>
    </w:p>
    <w:p w:rsidR="002C1979" w:rsidRDefault="002C1979" w:rsidP="007948E9">
      <w:pPr>
        <w:rPr>
          <w:rFonts w:asciiTheme="majorEastAsia" w:eastAsiaTheme="majorEastAsia" w:hAnsiTheme="majorEastAsia"/>
          <w:sz w:val="28"/>
        </w:rPr>
      </w:pPr>
    </w:p>
    <w:p w:rsidR="0005386C" w:rsidRDefault="0005386C" w:rsidP="007948E9">
      <w:pPr>
        <w:rPr>
          <w:rFonts w:asciiTheme="majorEastAsia" w:eastAsiaTheme="majorEastAsia" w:hAnsiTheme="majorEastAsia"/>
          <w:sz w:val="28"/>
        </w:rPr>
      </w:pPr>
    </w:p>
    <w:p w:rsidR="002C1979" w:rsidRDefault="002C1979" w:rsidP="007948E9">
      <w:pPr>
        <w:rPr>
          <w:rFonts w:asciiTheme="majorEastAsia" w:eastAsiaTheme="majorEastAsia" w:hAnsiTheme="majorEastAsia"/>
          <w:sz w:val="28"/>
        </w:rPr>
      </w:pPr>
    </w:p>
    <w:p w:rsidR="00D84A86" w:rsidRDefault="00D84A86" w:rsidP="007948E9">
      <w:pPr>
        <w:rPr>
          <w:rFonts w:asciiTheme="majorEastAsia" w:eastAsiaTheme="majorEastAsia" w:hAnsiTheme="majorEastAsia"/>
          <w:sz w:val="28"/>
        </w:rPr>
      </w:pPr>
    </w:p>
    <w:p w:rsidR="00D84A86" w:rsidRDefault="00D84A86" w:rsidP="007948E9">
      <w:pPr>
        <w:rPr>
          <w:rFonts w:asciiTheme="majorEastAsia" w:eastAsiaTheme="majorEastAsia" w:hAnsiTheme="majorEastAsia"/>
          <w:sz w:val="28"/>
        </w:rPr>
      </w:pPr>
    </w:p>
    <w:p w:rsidR="00D84A86" w:rsidRDefault="00D84A86" w:rsidP="007948E9">
      <w:pPr>
        <w:rPr>
          <w:rFonts w:asciiTheme="majorEastAsia" w:eastAsiaTheme="majorEastAsia" w:hAnsiTheme="majorEastAsia"/>
          <w:sz w:val="28"/>
        </w:rPr>
      </w:pPr>
    </w:p>
    <w:p w:rsidR="00D84A86" w:rsidRDefault="00D84A86" w:rsidP="007948E9">
      <w:pPr>
        <w:rPr>
          <w:rFonts w:asciiTheme="majorEastAsia" w:eastAsiaTheme="majorEastAsia" w:hAnsiTheme="majorEastAsia"/>
          <w:sz w:val="28"/>
        </w:rPr>
      </w:pPr>
    </w:p>
    <w:p w:rsidR="00D84A86" w:rsidRDefault="00D84A86" w:rsidP="007948E9">
      <w:pPr>
        <w:rPr>
          <w:rFonts w:asciiTheme="majorEastAsia" w:eastAsiaTheme="majorEastAsia" w:hAnsiTheme="majorEastAsia"/>
          <w:sz w:val="28"/>
        </w:rPr>
      </w:pPr>
    </w:p>
    <w:p w:rsidR="00D84A86" w:rsidRDefault="00D84A86" w:rsidP="007948E9">
      <w:pPr>
        <w:rPr>
          <w:rFonts w:asciiTheme="majorEastAsia" w:eastAsiaTheme="majorEastAsia" w:hAnsiTheme="majorEastAsia"/>
          <w:sz w:val="28"/>
        </w:rPr>
      </w:pPr>
    </w:p>
    <w:p w:rsidR="00D84A86" w:rsidRDefault="00D84A86" w:rsidP="007948E9">
      <w:pPr>
        <w:rPr>
          <w:rFonts w:asciiTheme="majorEastAsia" w:eastAsiaTheme="majorEastAsia" w:hAnsiTheme="majorEastAsia"/>
          <w:sz w:val="28"/>
        </w:rPr>
      </w:pPr>
    </w:p>
    <w:p w:rsidR="00757C9C" w:rsidRDefault="00757C9C" w:rsidP="007948E9">
      <w:pPr>
        <w:rPr>
          <w:rFonts w:asciiTheme="majorEastAsia" w:eastAsiaTheme="majorEastAsia" w:hAnsiTheme="majorEastAsia"/>
          <w:sz w:val="28"/>
        </w:rPr>
      </w:pPr>
    </w:p>
    <w:p w:rsidR="00757C9C" w:rsidRDefault="00757C9C" w:rsidP="007948E9">
      <w:pPr>
        <w:rPr>
          <w:rFonts w:asciiTheme="majorEastAsia" w:eastAsiaTheme="majorEastAsia" w:hAnsiTheme="majorEastAsia"/>
          <w:sz w:val="28"/>
        </w:rPr>
      </w:pPr>
    </w:p>
    <w:p w:rsidR="00757C9C" w:rsidRDefault="00757C9C" w:rsidP="007948E9">
      <w:pPr>
        <w:rPr>
          <w:rFonts w:asciiTheme="majorEastAsia" w:eastAsiaTheme="majorEastAsia" w:hAnsiTheme="majorEastAsia"/>
          <w:sz w:val="28"/>
        </w:rPr>
      </w:pPr>
    </w:p>
    <w:p w:rsidR="00757C9C" w:rsidRDefault="00757C9C" w:rsidP="007948E9">
      <w:pPr>
        <w:rPr>
          <w:rFonts w:asciiTheme="majorEastAsia" w:eastAsiaTheme="majorEastAsia" w:hAnsiTheme="majorEastAsia"/>
          <w:sz w:val="28"/>
        </w:rPr>
      </w:pPr>
    </w:p>
    <w:p w:rsidR="007F43AF" w:rsidRDefault="007F43AF" w:rsidP="007948E9">
      <w:pPr>
        <w:rPr>
          <w:rFonts w:asciiTheme="majorEastAsia" w:eastAsiaTheme="majorEastAsia" w:hAnsiTheme="majorEastAsia"/>
          <w:sz w:val="28"/>
        </w:rPr>
      </w:pPr>
    </w:p>
    <w:p w:rsidR="00757C9C" w:rsidRDefault="00757C9C" w:rsidP="007948E9">
      <w:pPr>
        <w:rPr>
          <w:rFonts w:asciiTheme="majorEastAsia" w:eastAsiaTheme="majorEastAsia" w:hAnsiTheme="majorEastAsia"/>
          <w:sz w:val="28"/>
        </w:rPr>
      </w:pPr>
    </w:p>
    <w:p w:rsidR="00D84A86" w:rsidRDefault="00D84A86" w:rsidP="007948E9">
      <w:pPr>
        <w:rPr>
          <w:rFonts w:asciiTheme="majorEastAsia" w:eastAsiaTheme="majorEastAsia" w:hAnsiTheme="majorEastAsia"/>
          <w:sz w:val="28"/>
        </w:rPr>
      </w:pPr>
    </w:p>
    <w:tbl>
      <w:tblPr>
        <w:tblStyle w:val="a3"/>
        <w:tblW w:w="0" w:type="auto"/>
        <w:tblLook w:val="04A0" w:firstRow="1" w:lastRow="0" w:firstColumn="1" w:lastColumn="0" w:noHBand="0" w:noVBand="1"/>
      </w:tblPr>
      <w:tblGrid>
        <w:gridCol w:w="988"/>
        <w:gridCol w:w="2126"/>
        <w:gridCol w:w="6622"/>
      </w:tblGrid>
      <w:tr w:rsidR="002C1979" w:rsidTr="002C1979">
        <w:tc>
          <w:tcPr>
            <w:tcW w:w="988" w:type="dxa"/>
          </w:tcPr>
          <w:p w:rsidR="002C1979" w:rsidRDefault="002C1979" w:rsidP="002C1979">
            <w:pPr>
              <w:jc w:val="center"/>
            </w:pPr>
            <w:r>
              <w:rPr>
                <w:rFonts w:hint="eastAsia"/>
              </w:rPr>
              <w:t>版番号</w:t>
            </w:r>
          </w:p>
        </w:tc>
        <w:tc>
          <w:tcPr>
            <w:tcW w:w="2126" w:type="dxa"/>
          </w:tcPr>
          <w:p w:rsidR="002C1979" w:rsidRDefault="002C1979" w:rsidP="002C1979">
            <w:pPr>
              <w:jc w:val="center"/>
            </w:pPr>
            <w:r>
              <w:rPr>
                <w:rFonts w:hint="eastAsia"/>
              </w:rPr>
              <w:t>改訂年月日</w:t>
            </w:r>
          </w:p>
        </w:tc>
        <w:tc>
          <w:tcPr>
            <w:tcW w:w="6622" w:type="dxa"/>
          </w:tcPr>
          <w:p w:rsidR="002C1979" w:rsidRDefault="002C1979" w:rsidP="002C1979">
            <w:pPr>
              <w:jc w:val="center"/>
            </w:pPr>
            <w:r>
              <w:rPr>
                <w:rFonts w:hint="eastAsia"/>
              </w:rPr>
              <w:t>主な改訂内容</w:t>
            </w:r>
          </w:p>
        </w:tc>
      </w:tr>
      <w:tr w:rsidR="002C1979" w:rsidTr="002C1979">
        <w:tc>
          <w:tcPr>
            <w:tcW w:w="988" w:type="dxa"/>
          </w:tcPr>
          <w:p w:rsidR="002C1979" w:rsidRDefault="002C1979" w:rsidP="007948E9">
            <w:r>
              <w:rPr>
                <w:rFonts w:hint="eastAsia"/>
              </w:rPr>
              <w:t>第１版</w:t>
            </w:r>
          </w:p>
        </w:tc>
        <w:tc>
          <w:tcPr>
            <w:tcW w:w="2126" w:type="dxa"/>
          </w:tcPr>
          <w:p w:rsidR="002C1979" w:rsidRDefault="002C1979" w:rsidP="00922F5E">
            <w:r>
              <w:rPr>
                <w:rFonts w:hint="eastAsia"/>
              </w:rPr>
              <w:t>令和　３年</w:t>
            </w:r>
            <w:r w:rsidR="000927C9">
              <w:rPr>
                <w:rFonts w:hint="eastAsia"/>
              </w:rPr>
              <w:t>９</w:t>
            </w:r>
            <w:r>
              <w:rPr>
                <w:rFonts w:hint="eastAsia"/>
              </w:rPr>
              <w:t>月</w:t>
            </w:r>
            <w:r w:rsidR="00922F5E">
              <w:rPr>
                <w:rFonts w:hint="eastAsia"/>
              </w:rPr>
              <w:t>２</w:t>
            </w:r>
            <w:r>
              <w:rPr>
                <w:rFonts w:hint="eastAsia"/>
              </w:rPr>
              <w:t>日</w:t>
            </w:r>
          </w:p>
        </w:tc>
        <w:tc>
          <w:tcPr>
            <w:tcW w:w="6622" w:type="dxa"/>
          </w:tcPr>
          <w:p w:rsidR="002C1979" w:rsidRDefault="002C1979" w:rsidP="007948E9"/>
        </w:tc>
      </w:tr>
    </w:tbl>
    <w:p w:rsidR="00757C9C" w:rsidRDefault="00757C9C" w:rsidP="007948E9">
      <w:pPr>
        <w:rPr>
          <w:rFonts w:asciiTheme="majorEastAsia" w:eastAsiaTheme="majorEastAsia" w:hAnsiTheme="majorEastAsia"/>
          <w:sz w:val="24"/>
        </w:rPr>
      </w:pPr>
    </w:p>
    <w:p w:rsidR="007948E9" w:rsidRPr="0005386C" w:rsidRDefault="007948E9" w:rsidP="007948E9">
      <w:pPr>
        <w:rPr>
          <w:rFonts w:asciiTheme="majorEastAsia" w:eastAsiaTheme="majorEastAsia" w:hAnsiTheme="majorEastAsia"/>
          <w:sz w:val="24"/>
        </w:rPr>
      </w:pPr>
      <w:r w:rsidRPr="0005386C">
        <w:rPr>
          <w:rFonts w:asciiTheme="majorEastAsia" w:eastAsiaTheme="majorEastAsia" w:hAnsiTheme="majorEastAsia" w:hint="eastAsia"/>
          <w:sz w:val="24"/>
        </w:rPr>
        <w:lastRenderedPageBreak/>
        <w:t>１</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はじめに</w:t>
      </w:r>
    </w:p>
    <w:p w:rsidR="007948E9" w:rsidRPr="0005386C" w:rsidRDefault="002C1979" w:rsidP="0005386C">
      <w:pPr>
        <w:ind w:leftChars="200" w:left="420" w:firstLineChars="100" w:firstLine="240"/>
        <w:rPr>
          <w:rFonts w:asciiTheme="majorEastAsia" w:eastAsiaTheme="majorEastAsia" w:hAnsiTheme="majorEastAsia" w:cs="MS-Mincho"/>
          <w:kern w:val="0"/>
          <w:sz w:val="24"/>
        </w:rPr>
      </w:pPr>
      <w:r w:rsidRPr="0005386C">
        <w:rPr>
          <w:rFonts w:asciiTheme="majorEastAsia" w:eastAsiaTheme="majorEastAsia" w:hAnsiTheme="majorEastAsia" w:hint="eastAsia"/>
          <w:sz w:val="24"/>
        </w:rPr>
        <w:t>井原市</w:t>
      </w:r>
      <w:r w:rsidR="007948E9" w:rsidRPr="0005386C">
        <w:rPr>
          <w:rFonts w:asciiTheme="majorEastAsia" w:eastAsiaTheme="majorEastAsia" w:hAnsiTheme="majorEastAsia" w:hint="eastAsia"/>
          <w:sz w:val="24"/>
        </w:rPr>
        <w:t>では</w:t>
      </w:r>
      <w:r w:rsidRPr="0005386C">
        <w:rPr>
          <w:rFonts w:asciiTheme="majorEastAsia" w:eastAsiaTheme="majorEastAsia" w:hAnsiTheme="majorEastAsia" w:hint="eastAsia"/>
          <w:sz w:val="24"/>
        </w:rPr>
        <w:t>、</w:t>
      </w:r>
      <w:r w:rsidRPr="0005386C">
        <w:rPr>
          <w:rFonts w:asciiTheme="majorEastAsia" w:eastAsiaTheme="majorEastAsia" w:hAnsiTheme="majorEastAsia" w:cs="MS-Mincho" w:hint="eastAsia"/>
          <w:kern w:val="0"/>
          <w:sz w:val="24"/>
        </w:rPr>
        <w:t>これまで紙による対面での入札を実施してきましたが、業務の適正化、効率化を一層推進することを目的として、１０月１日以降に本市が通知する、建設工事、測量・建設コンサルタント等業務委託に係る入札につきまして、「岡山県電子入札共同利用システム」による電子入札で行うことといたしました。</w:t>
      </w:r>
    </w:p>
    <w:p w:rsidR="002C1979" w:rsidRPr="0005386C" w:rsidRDefault="002C1979" w:rsidP="002C1979">
      <w:pPr>
        <w:ind w:firstLineChars="100" w:firstLine="240"/>
        <w:rPr>
          <w:rFonts w:asciiTheme="majorEastAsia" w:eastAsiaTheme="majorEastAsia" w:hAnsiTheme="majorEastAsia"/>
          <w:sz w:val="24"/>
        </w:rPr>
      </w:pPr>
    </w:p>
    <w:p w:rsidR="007948E9" w:rsidRPr="0005386C" w:rsidRDefault="007948E9" w:rsidP="007948E9">
      <w:pPr>
        <w:rPr>
          <w:rFonts w:asciiTheme="majorEastAsia" w:eastAsiaTheme="majorEastAsia" w:hAnsiTheme="majorEastAsia"/>
          <w:sz w:val="24"/>
        </w:rPr>
      </w:pPr>
      <w:r w:rsidRPr="0005386C">
        <w:rPr>
          <w:rFonts w:asciiTheme="majorEastAsia" w:eastAsiaTheme="majorEastAsia" w:hAnsiTheme="majorEastAsia" w:hint="eastAsia"/>
          <w:sz w:val="24"/>
        </w:rPr>
        <w:t>２</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電子入札の対象となる案件</w:t>
      </w:r>
    </w:p>
    <w:p w:rsidR="0005386C" w:rsidRDefault="002C197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財政課</w:t>
      </w:r>
      <w:r w:rsidR="007948E9" w:rsidRPr="0005386C">
        <w:rPr>
          <w:rFonts w:asciiTheme="majorEastAsia" w:eastAsiaTheme="majorEastAsia" w:hAnsiTheme="majorEastAsia" w:hint="eastAsia"/>
          <w:sz w:val="24"/>
        </w:rPr>
        <w:t>が</w:t>
      </w:r>
      <w:r w:rsidRPr="0005386C">
        <w:rPr>
          <w:rFonts w:asciiTheme="majorEastAsia" w:eastAsiaTheme="majorEastAsia" w:hAnsiTheme="majorEastAsia" w:hint="eastAsia"/>
          <w:sz w:val="24"/>
        </w:rPr>
        <w:t>実施</w:t>
      </w:r>
      <w:r w:rsidR="007948E9" w:rsidRPr="0005386C">
        <w:rPr>
          <w:rFonts w:asciiTheme="majorEastAsia" w:eastAsiaTheme="majorEastAsia" w:hAnsiTheme="majorEastAsia" w:hint="eastAsia"/>
          <w:sz w:val="24"/>
        </w:rPr>
        <w:t>する</w:t>
      </w:r>
      <w:r w:rsidRPr="0005386C">
        <w:rPr>
          <w:rFonts w:asciiTheme="majorEastAsia" w:eastAsiaTheme="majorEastAsia" w:hAnsiTheme="majorEastAsia" w:hint="eastAsia"/>
          <w:sz w:val="24"/>
        </w:rPr>
        <w:t>、</w:t>
      </w:r>
      <w:r w:rsidR="007948E9" w:rsidRPr="0005386C">
        <w:rPr>
          <w:rFonts w:asciiTheme="majorEastAsia" w:eastAsiaTheme="majorEastAsia" w:hAnsiTheme="majorEastAsia" w:hint="eastAsia"/>
          <w:sz w:val="24"/>
        </w:rPr>
        <w:t>建設工事及び測量</w:t>
      </w:r>
      <w:r w:rsidRPr="0005386C">
        <w:rPr>
          <w:rFonts w:asciiTheme="majorEastAsia" w:eastAsiaTheme="majorEastAsia" w:hAnsiTheme="majorEastAsia" w:hint="eastAsia"/>
          <w:sz w:val="24"/>
        </w:rPr>
        <w:t>、</w:t>
      </w:r>
      <w:r w:rsidR="007948E9" w:rsidRPr="0005386C">
        <w:rPr>
          <w:rFonts w:asciiTheme="majorEastAsia" w:eastAsiaTheme="majorEastAsia" w:hAnsiTheme="majorEastAsia" w:hint="eastAsia"/>
          <w:sz w:val="24"/>
        </w:rPr>
        <w:t>建設コンサルタント業務等における競争入札</w:t>
      </w:r>
    </w:p>
    <w:p w:rsidR="002C1979" w:rsidRDefault="007948E9" w:rsidP="0005386C">
      <w:pPr>
        <w:ind w:firstLineChars="200" w:firstLine="480"/>
        <w:rPr>
          <w:rFonts w:asciiTheme="majorEastAsia" w:eastAsiaTheme="majorEastAsia" w:hAnsiTheme="majorEastAsia"/>
          <w:sz w:val="24"/>
        </w:rPr>
      </w:pPr>
      <w:r w:rsidRPr="0005386C">
        <w:rPr>
          <w:rFonts w:asciiTheme="majorEastAsia" w:eastAsiaTheme="majorEastAsia" w:hAnsiTheme="majorEastAsia" w:hint="eastAsia"/>
          <w:sz w:val="24"/>
        </w:rPr>
        <w:t>案件</w:t>
      </w:r>
    </w:p>
    <w:p w:rsidR="0005386C" w:rsidRPr="0005386C" w:rsidRDefault="0005386C" w:rsidP="0005386C">
      <w:pPr>
        <w:ind w:firstLineChars="200" w:firstLine="480"/>
        <w:rPr>
          <w:rFonts w:asciiTheme="majorEastAsia" w:eastAsiaTheme="majorEastAsia" w:hAnsiTheme="majorEastAsia"/>
          <w:sz w:val="24"/>
        </w:rPr>
      </w:pPr>
    </w:p>
    <w:p w:rsidR="007948E9" w:rsidRPr="0005386C" w:rsidRDefault="007948E9" w:rsidP="007948E9">
      <w:pPr>
        <w:rPr>
          <w:rFonts w:asciiTheme="majorEastAsia" w:eastAsiaTheme="majorEastAsia" w:hAnsiTheme="majorEastAsia"/>
          <w:sz w:val="24"/>
        </w:rPr>
      </w:pPr>
      <w:r w:rsidRPr="0005386C">
        <w:rPr>
          <w:rFonts w:asciiTheme="majorEastAsia" w:eastAsiaTheme="majorEastAsia" w:hAnsiTheme="majorEastAsia" w:hint="eastAsia"/>
          <w:sz w:val="24"/>
        </w:rPr>
        <w:t>３</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用意する機器等</w:t>
      </w:r>
    </w:p>
    <w:p w:rsidR="007948E9" w:rsidRPr="0005386C" w:rsidRDefault="007948E9" w:rsidP="002C1979">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電子入札用ＩＣカード</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ＩＣカードリーダ</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パソコン一式</w:t>
      </w:r>
      <w:r w:rsidR="002C1979" w:rsidRPr="0005386C">
        <w:rPr>
          <w:rFonts w:asciiTheme="majorEastAsia" w:eastAsiaTheme="majorEastAsia" w:hAnsiTheme="majorEastAsia" w:hint="eastAsia"/>
          <w:sz w:val="24"/>
        </w:rPr>
        <w:t>、インターネット</w:t>
      </w:r>
      <w:r w:rsidRPr="0005386C">
        <w:rPr>
          <w:rFonts w:asciiTheme="majorEastAsia" w:eastAsiaTheme="majorEastAsia" w:hAnsiTheme="majorEastAsia" w:hint="eastAsia"/>
          <w:sz w:val="24"/>
        </w:rPr>
        <w:t>ワーク</w:t>
      </w:r>
      <w:r w:rsidR="002C1979" w:rsidRPr="0005386C">
        <w:rPr>
          <w:rFonts w:asciiTheme="majorEastAsia" w:eastAsiaTheme="majorEastAsia" w:hAnsiTheme="majorEastAsia" w:hint="eastAsia"/>
          <w:sz w:val="24"/>
        </w:rPr>
        <w:t>環境</w:t>
      </w:r>
    </w:p>
    <w:p w:rsidR="002C1979" w:rsidRPr="0005386C" w:rsidRDefault="002C1979" w:rsidP="002C1979">
      <w:pPr>
        <w:ind w:firstLineChars="300" w:firstLine="720"/>
        <w:rPr>
          <w:rFonts w:asciiTheme="majorEastAsia" w:eastAsiaTheme="majorEastAsia" w:hAnsiTheme="majorEastAsia"/>
          <w:sz w:val="24"/>
        </w:rPr>
      </w:pPr>
    </w:p>
    <w:p w:rsidR="007948E9" w:rsidRPr="0005386C" w:rsidRDefault="007948E9" w:rsidP="007948E9">
      <w:pPr>
        <w:rPr>
          <w:rFonts w:asciiTheme="majorEastAsia" w:eastAsiaTheme="majorEastAsia" w:hAnsiTheme="majorEastAsia"/>
          <w:sz w:val="24"/>
        </w:rPr>
      </w:pPr>
      <w:r w:rsidRPr="0005386C">
        <w:rPr>
          <w:rFonts w:asciiTheme="majorEastAsia" w:eastAsiaTheme="majorEastAsia" w:hAnsiTheme="majorEastAsia" w:hint="eastAsia"/>
          <w:sz w:val="24"/>
        </w:rPr>
        <w:t>４</w:t>
      </w:r>
      <w:r w:rsidR="007901E5"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電子入札用ＩＣカードについて</w:t>
      </w:r>
    </w:p>
    <w:p w:rsidR="002C1979" w:rsidRPr="0005386C" w:rsidRDefault="007948E9" w:rsidP="002C1979">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電子入札システムにおける電子入札案件に参加するためには</w:t>
      </w:r>
      <w:r w:rsidR="002C1979" w:rsidRPr="0005386C">
        <w:rPr>
          <w:rFonts w:asciiTheme="majorEastAsia" w:eastAsiaTheme="majorEastAsia" w:hAnsiTheme="majorEastAsia" w:hint="eastAsia"/>
          <w:sz w:val="24"/>
        </w:rPr>
        <w:t>、</w:t>
      </w:r>
    </w:p>
    <w:p w:rsidR="002C1979" w:rsidRPr="0005386C" w:rsidRDefault="0005386C" w:rsidP="0005386C">
      <w:pPr>
        <w:ind w:firstLineChars="400" w:firstLine="960"/>
        <w:rPr>
          <w:rFonts w:asciiTheme="majorEastAsia" w:eastAsiaTheme="majorEastAsia" w:hAnsiTheme="majorEastAsia"/>
          <w:sz w:val="24"/>
        </w:rPr>
      </w:pPr>
      <w:r>
        <w:rPr>
          <w:rFonts w:asciiTheme="majorEastAsia" w:eastAsiaTheme="majorEastAsia" w:hAnsiTheme="majorEastAsia" w:hint="eastAsia"/>
          <w:sz w:val="24"/>
        </w:rPr>
        <w:t>①</w:t>
      </w:r>
      <w:r w:rsidR="007948E9" w:rsidRPr="0005386C">
        <w:rPr>
          <w:rFonts w:asciiTheme="majorEastAsia" w:eastAsiaTheme="majorEastAsia" w:hAnsiTheme="majorEastAsia" w:hint="eastAsia"/>
          <w:sz w:val="24"/>
        </w:rPr>
        <w:t>「電子入札コアシステム対応ＩＣカードを所有」し</w:t>
      </w:r>
      <w:r w:rsidR="002C1979" w:rsidRPr="0005386C">
        <w:rPr>
          <w:rFonts w:asciiTheme="majorEastAsia" w:eastAsiaTheme="majorEastAsia" w:hAnsiTheme="majorEastAsia" w:hint="eastAsia"/>
          <w:sz w:val="24"/>
        </w:rPr>
        <w:t>、</w:t>
      </w:r>
    </w:p>
    <w:p w:rsidR="007948E9" w:rsidRPr="0005386C" w:rsidRDefault="0005386C" w:rsidP="0005386C">
      <w:pPr>
        <w:ind w:firstLineChars="400" w:firstLine="960"/>
        <w:rPr>
          <w:rFonts w:asciiTheme="majorEastAsia" w:eastAsiaTheme="majorEastAsia" w:hAnsiTheme="majorEastAsia"/>
          <w:sz w:val="24"/>
        </w:rPr>
      </w:pPr>
      <w:r>
        <w:rPr>
          <w:rFonts w:asciiTheme="majorEastAsia" w:eastAsiaTheme="majorEastAsia" w:hAnsiTheme="majorEastAsia" w:hint="eastAsia"/>
          <w:sz w:val="24"/>
        </w:rPr>
        <w:t>②</w:t>
      </w:r>
      <w:r w:rsidR="007948E9" w:rsidRPr="0005386C">
        <w:rPr>
          <w:rFonts w:asciiTheme="majorEastAsia" w:eastAsiaTheme="majorEastAsia" w:hAnsiTheme="majorEastAsia" w:hint="eastAsia"/>
          <w:sz w:val="24"/>
        </w:rPr>
        <w:t>「電子入札システムで利用者登録を行う必要」があります。</w:t>
      </w:r>
    </w:p>
    <w:p w:rsidR="0005386C" w:rsidRDefault="007948E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利用者登録を行っていない場合は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指名競争入札で指名を受けることができない</w:t>
      </w:r>
      <w:r w:rsidR="00C7623B" w:rsidRPr="0005386C">
        <w:rPr>
          <w:rFonts w:asciiTheme="majorEastAsia" w:eastAsiaTheme="majorEastAsia" w:hAnsiTheme="majorEastAsia" w:hint="eastAsia"/>
          <w:sz w:val="24"/>
        </w:rPr>
        <w:t>ほ</w:t>
      </w:r>
      <w:r w:rsidRPr="0005386C">
        <w:rPr>
          <w:rFonts w:asciiTheme="majorEastAsia" w:eastAsiaTheme="majorEastAsia" w:hAnsiTheme="majorEastAsia" w:hint="eastAsia"/>
          <w:sz w:val="24"/>
        </w:rPr>
        <w:t>か</w:t>
      </w:r>
      <w:r w:rsidR="002C1979" w:rsidRPr="0005386C">
        <w:rPr>
          <w:rFonts w:asciiTheme="majorEastAsia" w:eastAsiaTheme="majorEastAsia" w:hAnsiTheme="majorEastAsia" w:hint="eastAsia"/>
          <w:sz w:val="24"/>
        </w:rPr>
        <w:t>、</w:t>
      </w:r>
    </w:p>
    <w:p w:rsidR="00C7623B" w:rsidRPr="0005386C" w:rsidRDefault="007948E9" w:rsidP="0005386C">
      <w:pPr>
        <w:ind w:firstLineChars="200" w:firstLine="480"/>
        <w:rPr>
          <w:rFonts w:asciiTheme="majorEastAsia" w:eastAsiaTheme="majorEastAsia" w:hAnsiTheme="majorEastAsia"/>
          <w:sz w:val="24"/>
        </w:rPr>
      </w:pPr>
      <w:r w:rsidRPr="0005386C">
        <w:rPr>
          <w:rFonts w:asciiTheme="majorEastAsia" w:eastAsiaTheme="majorEastAsia" w:hAnsiTheme="majorEastAsia" w:hint="eastAsia"/>
          <w:sz w:val="24"/>
        </w:rPr>
        <w:t>一般競争入札</w:t>
      </w:r>
      <w:r w:rsidR="00C7623B" w:rsidRPr="0005386C">
        <w:rPr>
          <w:rFonts w:asciiTheme="majorEastAsia" w:eastAsiaTheme="majorEastAsia" w:hAnsiTheme="majorEastAsia" w:hint="eastAsia"/>
          <w:sz w:val="24"/>
        </w:rPr>
        <w:t>において</w:t>
      </w:r>
      <w:r w:rsidRPr="0005386C">
        <w:rPr>
          <w:rFonts w:asciiTheme="majorEastAsia" w:eastAsiaTheme="majorEastAsia" w:hAnsiTheme="majorEastAsia" w:hint="eastAsia"/>
          <w:sz w:val="24"/>
        </w:rPr>
        <w:t>は参加申請を行うことができません。</w:t>
      </w:r>
    </w:p>
    <w:p w:rsidR="0005386C" w:rsidRDefault="007948E9" w:rsidP="0005386C">
      <w:pPr>
        <w:ind w:leftChars="200" w:left="420"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ＩＣカードを準備していない</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あるいは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利用者登録を行っていない場合は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電子入札</w:t>
      </w:r>
    </w:p>
    <w:p w:rsidR="007948E9" w:rsidRPr="0005386C" w:rsidRDefault="007948E9" w:rsidP="0005386C">
      <w:pPr>
        <w:ind w:firstLineChars="200" w:firstLine="480"/>
        <w:rPr>
          <w:rFonts w:asciiTheme="majorEastAsia" w:eastAsiaTheme="majorEastAsia" w:hAnsiTheme="majorEastAsia"/>
          <w:sz w:val="24"/>
        </w:rPr>
      </w:pPr>
      <w:r w:rsidRPr="0005386C">
        <w:rPr>
          <w:rFonts w:asciiTheme="majorEastAsia" w:eastAsiaTheme="majorEastAsia" w:hAnsiTheme="majorEastAsia" w:hint="eastAsia"/>
          <w:sz w:val="24"/>
        </w:rPr>
        <w:t>システムのポータルサイトを参照の上</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手続きを進めてください。</w:t>
      </w:r>
    </w:p>
    <w:p w:rsidR="00C7623B" w:rsidRPr="0005386C" w:rsidRDefault="007948E9" w:rsidP="0005386C">
      <w:pPr>
        <w:ind w:leftChars="200" w:left="420"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なお</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ＩＣカードの使用名義人は</w:t>
      </w:r>
      <w:r w:rsidR="002C1979" w:rsidRPr="0005386C">
        <w:rPr>
          <w:rFonts w:asciiTheme="majorEastAsia" w:eastAsiaTheme="majorEastAsia" w:hAnsiTheme="majorEastAsia" w:hint="eastAsia"/>
          <w:sz w:val="24"/>
        </w:rPr>
        <w:t>、</w:t>
      </w:r>
      <w:r w:rsidR="00C7623B" w:rsidRPr="0005386C">
        <w:rPr>
          <w:rFonts w:asciiTheme="majorEastAsia" w:eastAsiaTheme="majorEastAsia" w:hAnsiTheme="majorEastAsia" w:hint="eastAsia"/>
          <w:sz w:val="24"/>
        </w:rPr>
        <w:t>井原市</w:t>
      </w:r>
      <w:r w:rsidRPr="0005386C">
        <w:rPr>
          <w:rFonts w:asciiTheme="majorEastAsia" w:eastAsiaTheme="majorEastAsia" w:hAnsiTheme="majorEastAsia" w:hint="eastAsia"/>
          <w:sz w:val="24"/>
        </w:rPr>
        <w:t>の入札参加資格者名簿で掲載されている名義</w:t>
      </w:r>
      <w:r w:rsidR="00C7623B" w:rsidRPr="0005386C">
        <w:rPr>
          <w:rFonts w:asciiTheme="majorEastAsia" w:eastAsiaTheme="majorEastAsia" w:hAnsiTheme="majorEastAsia" w:hint="eastAsia"/>
          <w:sz w:val="24"/>
        </w:rPr>
        <w:t>と同一である必要があります。</w:t>
      </w:r>
    </w:p>
    <w:p w:rsidR="0005386C" w:rsidRDefault="007948E9" w:rsidP="00C7623B">
      <w:pPr>
        <w:ind w:firstLineChars="300" w:firstLine="720"/>
        <w:rPr>
          <w:rFonts w:asciiTheme="majorEastAsia" w:eastAsiaTheme="majorEastAsia" w:hAnsiTheme="majorEastAsia"/>
          <w:sz w:val="24"/>
          <w:u w:val="single"/>
        </w:rPr>
      </w:pPr>
      <w:r w:rsidRPr="0005386C">
        <w:rPr>
          <w:rFonts w:asciiTheme="majorEastAsia" w:eastAsiaTheme="majorEastAsia" w:hAnsiTheme="majorEastAsia" w:hint="eastAsia"/>
          <w:sz w:val="24"/>
          <w:u w:val="single"/>
        </w:rPr>
        <w:t>例：</w:t>
      </w:r>
      <w:r w:rsidR="00C7623B" w:rsidRPr="0005386C">
        <w:rPr>
          <w:rFonts w:asciiTheme="majorEastAsia" w:eastAsiaTheme="majorEastAsia" w:hAnsiTheme="majorEastAsia" w:hint="eastAsia"/>
          <w:sz w:val="24"/>
          <w:u w:val="single"/>
        </w:rPr>
        <w:t>井原</w:t>
      </w:r>
      <w:r w:rsidRPr="0005386C">
        <w:rPr>
          <w:rFonts w:asciiTheme="majorEastAsia" w:eastAsiaTheme="majorEastAsia" w:hAnsiTheme="majorEastAsia" w:hint="eastAsia"/>
          <w:sz w:val="24"/>
          <w:u w:val="single"/>
        </w:rPr>
        <w:t>市との入札・契約締結権限を岡山支店長の</w:t>
      </w:r>
      <w:r w:rsidR="00C7623B" w:rsidRPr="0005386C">
        <w:rPr>
          <w:rFonts w:asciiTheme="majorEastAsia" w:eastAsiaTheme="majorEastAsia" w:hAnsiTheme="majorEastAsia" w:hint="eastAsia"/>
          <w:sz w:val="24"/>
          <w:u w:val="single"/>
        </w:rPr>
        <w:t>井原</w:t>
      </w:r>
      <w:r w:rsidRPr="0005386C">
        <w:rPr>
          <w:rFonts w:asciiTheme="majorEastAsia" w:eastAsiaTheme="majorEastAsia" w:hAnsiTheme="majorEastAsia" w:hint="eastAsia"/>
          <w:sz w:val="24"/>
          <w:u w:val="single"/>
        </w:rPr>
        <w:t>太郎に委任している場合</w:t>
      </w:r>
    </w:p>
    <w:p w:rsidR="00C7623B" w:rsidRPr="0005386C" w:rsidRDefault="00AB4FAF" w:rsidP="0005386C">
      <w:pPr>
        <w:ind w:firstLineChars="500" w:firstLine="1200"/>
        <w:rPr>
          <w:rFonts w:asciiTheme="majorEastAsia" w:eastAsiaTheme="majorEastAsia" w:hAnsiTheme="majorEastAsia"/>
          <w:sz w:val="24"/>
          <w:u w:val="single"/>
        </w:rPr>
      </w:pPr>
      <w:r>
        <w:rPr>
          <w:rFonts w:asciiTheme="majorEastAsia" w:eastAsiaTheme="majorEastAsia" w:hAnsiTheme="majorEastAsia" w:hint="eastAsia"/>
          <w:sz w:val="24"/>
          <w:u w:val="single"/>
        </w:rPr>
        <w:t>⇒ＩＣカード使用名義人は「</w:t>
      </w:r>
      <w:r w:rsidR="00C7623B" w:rsidRPr="0005386C">
        <w:rPr>
          <w:rFonts w:asciiTheme="majorEastAsia" w:eastAsiaTheme="majorEastAsia" w:hAnsiTheme="majorEastAsia" w:hint="eastAsia"/>
          <w:sz w:val="24"/>
          <w:u w:val="single"/>
        </w:rPr>
        <w:t>井原</w:t>
      </w:r>
      <w:r w:rsidR="007948E9" w:rsidRPr="0005386C">
        <w:rPr>
          <w:rFonts w:asciiTheme="majorEastAsia" w:eastAsiaTheme="majorEastAsia" w:hAnsiTheme="majorEastAsia" w:hint="eastAsia"/>
          <w:sz w:val="24"/>
          <w:u w:val="single"/>
        </w:rPr>
        <w:t>太郎</w:t>
      </w:r>
      <w:r w:rsidR="00C7623B" w:rsidRPr="0005386C">
        <w:rPr>
          <w:rFonts w:asciiTheme="majorEastAsia" w:eastAsiaTheme="majorEastAsia" w:hAnsiTheme="majorEastAsia" w:hint="eastAsia"/>
          <w:sz w:val="24"/>
          <w:u w:val="single"/>
        </w:rPr>
        <w:t>名義</w:t>
      </w:r>
      <w:r>
        <w:rPr>
          <w:rFonts w:asciiTheme="majorEastAsia" w:eastAsiaTheme="majorEastAsia" w:hAnsiTheme="majorEastAsia" w:hint="eastAsia"/>
          <w:sz w:val="24"/>
          <w:u w:val="single"/>
        </w:rPr>
        <w:t>」</w:t>
      </w:r>
    </w:p>
    <w:p w:rsidR="007948E9" w:rsidRPr="0005386C" w:rsidRDefault="007948E9" w:rsidP="007948E9">
      <w:pPr>
        <w:rPr>
          <w:rFonts w:asciiTheme="majorEastAsia" w:eastAsiaTheme="majorEastAsia" w:hAnsiTheme="majorEastAsia"/>
          <w:sz w:val="24"/>
        </w:rPr>
      </w:pPr>
    </w:p>
    <w:p w:rsidR="007948E9" w:rsidRPr="0005386C" w:rsidRDefault="007948E9" w:rsidP="007948E9">
      <w:pPr>
        <w:rPr>
          <w:rFonts w:asciiTheme="majorEastAsia" w:eastAsiaTheme="majorEastAsia" w:hAnsiTheme="majorEastAsia"/>
          <w:sz w:val="24"/>
        </w:rPr>
      </w:pPr>
      <w:r w:rsidRPr="0005386C">
        <w:rPr>
          <w:rFonts w:asciiTheme="majorEastAsia" w:eastAsiaTheme="majorEastAsia" w:hAnsiTheme="majorEastAsia" w:hint="eastAsia"/>
          <w:sz w:val="24"/>
        </w:rPr>
        <w:t>５</w:t>
      </w:r>
      <w:r w:rsidR="007901E5"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パソコン等の動作環境</w:t>
      </w:r>
    </w:p>
    <w:p w:rsidR="007948E9" w:rsidRPr="0005386C" w:rsidRDefault="007948E9" w:rsidP="007901E5">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詳しくは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電子入札システムのポータルサイトを参照の上</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手続きを進めてください。</w:t>
      </w:r>
    </w:p>
    <w:p w:rsidR="00D84A86" w:rsidRPr="0005386C" w:rsidRDefault="00D84A86" w:rsidP="007901E5">
      <w:pPr>
        <w:ind w:firstLineChars="300" w:firstLine="720"/>
        <w:rPr>
          <w:rFonts w:asciiTheme="majorEastAsia" w:eastAsiaTheme="majorEastAsia" w:hAnsiTheme="majorEastAsia"/>
          <w:sz w:val="24"/>
        </w:rPr>
      </w:pPr>
    </w:p>
    <w:p w:rsidR="007948E9" w:rsidRPr="0005386C" w:rsidRDefault="007948E9" w:rsidP="007948E9">
      <w:pPr>
        <w:rPr>
          <w:rFonts w:asciiTheme="majorEastAsia" w:eastAsiaTheme="majorEastAsia" w:hAnsiTheme="majorEastAsia"/>
          <w:sz w:val="24"/>
        </w:rPr>
      </w:pPr>
      <w:r w:rsidRPr="0005386C">
        <w:rPr>
          <w:rFonts w:asciiTheme="majorEastAsia" w:eastAsiaTheme="majorEastAsia" w:hAnsiTheme="majorEastAsia" w:hint="eastAsia"/>
          <w:sz w:val="24"/>
        </w:rPr>
        <w:t>６</w:t>
      </w:r>
      <w:r w:rsidR="007901E5"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入札参加に関する注意事項</w:t>
      </w:r>
    </w:p>
    <w:p w:rsidR="007948E9" w:rsidRPr="0005386C" w:rsidRDefault="007948E9" w:rsidP="007901E5">
      <w:pPr>
        <w:ind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（１）指名競争入札の通知について</w:t>
      </w:r>
    </w:p>
    <w:p w:rsidR="0005386C" w:rsidRDefault="007948E9" w:rsidP="0005386C">
      <w:pPr>
        <w:ind w:leftChars="300" w:left="630"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指名競争入札における指名通知は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原則として</w:t>
      </w:r>
      <w:r w:rsidR="00AB4FAF">
        <w:rPr>
          <w:rFonts w:asciiTheme="majorEastAsia" w:eastAsiaTheme="majorEastAsia" w:hAnsiTheme="majorEastAsia" w:hint="eastAsia"/>
          <w:sz w:val="24"/>
        </w:rPr>
        <w:t>火</w:t>
      </w:r>
      <w:r w:rsidRPr="0005386C">
        <w:rPr>
          <w:rFonts w:asciiTheme="majorEastAsia" w:eastAsiaTheme="majorEastAsia" w:hAnsiTheme="majorEastAsia" w:hint="eastAsia"/>
          <w:sz w:val="24"/>
        </w:rPr>
        <w:t>曜日（同日が祝日の場合は</w:t>
      </w:r>
      <w:r w:rsidR="00A502C3">
        <w:rPr>
          <w:rFonts w:asciiTheme="majorEastAsia" w:eastAsiaTheme="majorEastAsia" w:hAnsiTheme="majorEastAsia" w:hint="eastAsia"/>
          <w:sz w:val="24"/>
        </w:rPr>
        <w:t>前</w:t>
      </w:r>
      <w:r w:rsidRPr="0005386C">
        <w:rPr>
          <w:rFonts w:asciiTheme="majorEastAsia" w:eastAsiaTheme="majorEastAsia" w:hAnsiTheme="majorEastAsia" w:hint="eastAsia"/>
          <w:sz w:val="24"/>
        </w:rPr>
        <w:t>開庁日）に電子入札システムから送信する電子メールを用いて行いますので</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電子メールの受信確認を必ず行ってください。</w:t>
      </w:r>
    </w:p>
    <w:p w:rsidR="007948E9" w:rsidRPr="0005386C" w:rsidRDefault="007948E9" w:rsidP="0005386C">
      <w:pPr>
        <w:ind w:leftChars="300" w:left="630"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また</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上記のメールを受信した場合は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速やかに電子入札システムのメニュー「調達案</w:t>
      </w:r>
      <w:r w:rsidRPr="0005386C">
        <w:rPr>
          <w:rFonts w:asciiTheme="majorEastAsia" w:eastAsiaTheme="majorEastAsia" w:hAnsiTheme="majorEastAsia" w:hint="eastAsia"/>
          <w:sz w:val="24"/>
        </w:rPr>
        <w:lastRenderedPageBreak/>
        <w:t>件一覧」から「指名通知書」を表示し</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内容の確認を行ってください。</w:t>
      </w:r>
    </w:p>
    <w:p w:rsidR="007948E9" w:rsidRPr="0005386C" w:rsidRDefault="007948E9" w:rsidP="0005386C">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なお</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指名案件は入札情報公開システムで確認できます。</w:t>
      </w:r>
    </w:p>
    <w:p w:rsidR="0005386C" w:rsidRDefault="007901E5" w:rsidP="0005386C">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w:t>
      </w:r>
      <w:r w:rsidR="007948E9" w:rsidRPr="0005386C">
        <w:rPr>
          <w:rFonts w:asciiTheme="majorEastAsia" w:eastAsiaTheme="majorEastAsia" w:hAnsiTheme="majorEastAsia" w:hint="eastAsia"/>
          <w:sz w:val="24"/>
        </w:rPr>
        <w:t>メールが</w:t>
      </w:r>
      <w:r w:rsidRPr="0005386C">
        <w:rPr>
          <w:rFonts w:asciiTheme="majorEastAsia" w:eastAsiaTheme="majorEastAsia" w:hAnsiTheme="majorEastAsia" w:hint="eastAsia"/>
          <w:sz w:val="24"/>
        </w:rPr>
        <w:t>届かない場合、</w:t>
      </w:r>
      <w:r w:rsidR="007948E9" w:rsidRPr="0005386C">
        <w:rPr>
          <w:rFonts w:asciiTheme="majorEastAsia" w:eastAsiaTheme="majorEastAsia" w:hAnsiTheme="majorEastAsia" w:hint="eastAsia"/>
          <w:sz w:val="24"/>
        </w:rPr>
        <w:t>プロバイダーの不調の場合もありますので</w:t>
      </w:r>
      <w:r w:rsidR="002C1979" w:rsidRPr="0005386C">
        <w:rPr>
          <w:rFonts w:asciiTheme="majorEastAsia" w:eastAsiaTheme="majorEastAsia" w:hAnsiTheme="majorEastAsia" w:hint="eastAsia"/>
          <w:sz w:val="24"/>
        </w:rPr>
        <w:t>、</w:t>
      </w:r>
      <w:r w:rsidR="007948E9" w:rsidRPr="0005386C">
        <w:rPr>
          <w:rFonts w:asciiTheme="majorEastAsia" w:eastAsiaTheme="majorEastAsia" w:hAnsiTheme="majorEastAsia" w:hint="eastAsia"/>
          <w:sz w:val="24"/>
        </w:rPr>
        <w:t>メールが届い</w:t>
      </w:r>
    </w:p>
    <w:p w:rsidR="003E57FA" w:rsidRPr="0005386C" w:rsidRDefault="007948E9" w:rsidP="0005386C">
      <w:pPr>
        <w:ind w:firstLineChars="500" w:firstLine="1200"/>
        <w:rPr>
          <w:rFonts w:asciiTheme="majorEastAsia" w:eastAsiaTheme="majorEastAsia" w:hAnsiTheme="majorEastAsia"/>
          <w:sz w:val="24"/>
        </w:rPr>
      </w:pPr>
      <w:r w:rsidRPr="0005386C">
        <w:rPr>
          <w:rFonts w:asciiTheme="majorEastAsia" w:eastAsiaTheme="majorEastAsia" w:hAnsiTheme="majorEastAsia" w:hint="eastAsia"/>
          <w:sz w:val="24"/>
        </w:rPr>
        <w:t>ていなくても電子入札システムで</w:t>
      </w:r>
      <w:r w:rsidR="007901E5" w:rsidRPr="0005386C">
        <w:rPr>
          <w:rFonts w:asciiTheme="majorEastAsia" w:eastAsiaTheme="majorEastAsia" w:hAnsiTheme="majorEastAsia" w:hint="eastAsia"/>
          <w:sz w:val="24"/>
        </w:rPr>
        <w:t>案件の有無について</w:t>
      </w:r>
      <w:r w:rsidRPr="0005386C">
        <w:rPr>
          <w:rFonts w:asciiTheme="majorEastAsia" w:eastAsiaTheme="majorEastAsia" w:hAnsiTheme="majorEastAsia" w:hint="eastAsia"/>
          <w:sz w:val="24"/>
        </w:rPr>
        <w:t>確認をしてください。</w:t>
      </w:r>
    </w:p>
    <w:p w:rsidR="007948E9" w:rsidRPr="0005386C" w:rsidRDefault="007948E9" w:rsidP="003E57FA">
      <w:pPr>
        <w:ind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（２）一般競争入札案件の公表について</w:t>
      </w:r>
    </w:p>
    <w:p w:rsidR="0005386C" w:rsidRDefault="007948E9" w:rsidP="0005386C">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一般競争入札の案件公表は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原則として</w:t>
      </w:r>
      <w:r w:rsidR="00AB4FAF">
        <w:rPr>
          <w:rFonts w:asciiTheme="majorEastAsia" w:eastAsiaTheme="majorEastAsia" w:hAnsiTheme="majorEastAsia" w:hint="eastAsia"/>
          <w:sz w:val="24"/>
        </w:rPr>
        <w:t>火</w:t>
      </w:r>
      <w:r w:rsidRPr="0005386C">
        <w:rPr>
          <w:rFonts w:asciiTheme="majorEastAsia" w:eastAsiaTheme="majorEastAsia" w:hAnsiTheme="majorEastAsia" w:hint="eastAsia"/>
          <w:sz w:val="24"/>
        </w:rPr>
        <w:t>曜日（同日が祝日の場合は</w:t>
      </w:r>
      <w:r w:rsidR="00A502C3">
        <w:rPr>
          <w:rFonts w:asciiTheme="majorEastAsia" w:eastAsiaTheme="majorEastAsia" w:hAnsiTheme="majorEastAsia" w:hint="eastAsia"/>
          <w:sz w:val="24"/>
        </w:rPr>
        <w:t>前</w:t>
      </w:r>
      <w:r w:rsidRPr="0005386C">
        <w:rPr>
          <w:rFonts w:asciiTheme="majorEastAsia" w:eastAsiaTheme="majorEastAsia" w:hAnsiTheme="majorEastAsia" w:hint="eastAsia"/>
          <w:sz w:val="24"/>
        </w:rPr>
        <w:t>開庁日）に行い</w:t>
      </w:r>
    </w:p>
    <w:p w:rsidR="003E57FA" w:rsidRPr="0005386C" w:rsidRDefault="007948E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ます。</w:t>
      </w:r>
    </w:p>
    <w:p w:rsidR="007948E9" w:rsidRPr="0005386C" w:rsidRDefault="007948E9" w:rsidP="00650801">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なお</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入札公告は入札情報公開システムで確認できます。</w:t>
      </w:r>
    </w:p>
    <w:p w:rsidR="0005386C" w:rsidRDefault="007948E9" w:rsidP="0005386C">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※指名競争入札と異なりメールは届きません。案件内容は入札情報公開シ</w:t>
      </w:r>
      <w:r w:rsidR="003E57FA" w:rsidRPr="0005386C">
        <w:rPr>
          <w:rFonts w:asciiTheme="majorEastAsia" w:eastAsiaTheme="majorEastAsia" w:hAnsiTheme="majorEastAsia" w:hint="eastAsia"/>
          <w:sz w:val="24"/>
        </w:rPr>
        <w:t>ステム及び</w:t>
      </w:r>
    </w:p>
    <w:p w:rsidR="007948E9" w:rsidRPr="0005386C" w:rsidRDefault="003E57FA" w:rsidP="0005386C">
      <w:pPr>
        <w:ind w:firstLineChars="500" w:firstLine="1200"/>
        <w:rPr>
          <w:rFonts w:asciiTheme="majorEastAsia" w:eastAsiaTheme="majorEastAsia" w:hAnsiTheme="majorEastAsia"/>
          <w:sz w:val="24"/>
        </w:rPr>
      </w:pPr>
      <w:r w:rsidRPr="0005386C">
        <w:rPr>
          <w:rFonts w:asciiTheme="majorEastAsia" w:eastAsiaTheme="majorEastAsia" w:hAnsiTheme="majorEastAsia" w:hint="eastAsia"/>
          <w:sz w:val="24"/>
        </w:rPr>
        <w:t>電子入札シ</w:t>
      </w:r>
      <w:r w:rsidR="007948E9" w:rsidRPr="0005386C">
        <w:rPr>
          <w:rFonts w:asciiTheme="majorEastAsia" w:eastAsiaTheme="majorEastAsia" w:hAnsiTheme="majorEastAsia" w:hint="eastAsia"/>
          <w:sz w:val="24"/>
        </w:rPr>
        <w:t>ステムで確認してください。</w:t>
      </w:r>
    </w:p>
    <w:p w:rsidR="007948E9" w:rsidRPr="0005386C" w:rsidRDefault="007948E9" w:rsidP="003E57FA">
      <w:pPr>
        <w:ind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（３）入札等のスケジュールについて</w:t>
      </w:r>
    </w:p>
    <w:p w:rsidR="0005386C" w:rsidRDefault="007948E9" w:rsidP="003E57FA">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一般競争入札の入札参加表明期間</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入札期間</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開札予定日時等については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入札情報公</w:t>
      </w:r>
    </w:p>
    <w:p w:rsidR="007948E9" w:rsidRPr="0005386C" w:rsidRDefault="007948E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開システムや電子入札システムでご確認ください。</w:t>
      </w:r>
    </w:p>
    <w:p w:rsidR="007948E9" w:rsidRPr="0005386C" w:rsidRDefault="007948E9" w:rsidP="003E57FA">
      <w:pPr>
        <w:ind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（４）設計図書等の交付について</w:t>
      </w:r>
    </w:p>
    <w:p w:rsidR="007948E9" w:rsidRPr="0005386C" w:rsidRDefault="007948E9" w:rsidP="0005386C">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設計図書は電子入札システムからダウンロードしてください。</w:t>
      </w:r>
    </w:p>
    <w:p w:rsidR="00AB4FAF" w:rsidRDefault="007948E9" w:rsidP="0005386C">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設計図書に対する質問の回答も電子入札システム</w:t>
      </w:r>
      <w:r w:rsidR="00AB4FAF">
        <w:rPr>
          <w:rFonts w:asciiTheme="majorEastAsia" w:eastAsiaTheme="majorEastAsia" w:hAnsiTheme="majorEastAsia" w:hint="eastAsia"/>
          <w:sz w:val="24"/>
        </w:rPr>
        <w:t>において</w:t>
      </w:r>
      <w:r w:rsidRPr="0005386C">
        <w:rPr>
          <w:rFonts w:asciiTheme="majorEastAsia" w:eastAsiaTheme="majorEastAsia" w:hAnsiTheme="majorEastAsia" w:hint="eastAsia"/>
          <w:sz w:val="24"/>
        </w:rPr>
        <w:t>公表しますのでご確認くだ</w:t>
      </w:r>
    </w:p>
    <w:p w:rsidR="007948E9" w:rsidRPr="0005386C" w:rsidRDefault="007948E9" w:rsidP="00AB4FAF">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さい。</w:t>
      </w:r>
    </w:p>
    <w:p w:rsidR="0005386C" w:rsidRDefault="007948E9" w:rsidP="0005386C">
      <w:pPr>
        <w:ind w:leftChars="100" w:left="210"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なお</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一般競争入札案件では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設計図書</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質問の回答とも入札情報公開システムでも確</w:t>
      </w:r>
    </w:p>
    <w:p w:rsidR="007948E9" w:rsidRPr="0005386C" w:rsidRDefault="007948E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認できます。</w:t>
      </w:r>
    </w:p>
    <w:p w:rsidR="007948E9" w:rsidRPr="0005386C" w:rsidRDefault="007948E9" w:rsidP="003E57FA">
      <w:pPr>
        <w:ind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（５）入札回数について</w:t>
      </w:r>
    </w:p>
    <w:p w:rsidR="00AB4FAF" w:rsidRDefault="00AB4FAF" w:rsidP="003E57FA">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u w:val="single"/>
        </w:rPr>
        <w:t>あらかじめ設計価格を公表している案件についての入札回数は１回です。</w:t>
      </w:r>
      <w:r>
        <w:rPr>
          <w:rFonts w:asciiTheme="majorEastAsia" w:eastAsiaTheme="majorEastAsia" w:hAnsiTheme="majorEastAsia" w:hint="eastAsia"/>
          <w:sz w:val="24"/>
        </w:rPr>
        <w:t>それ以外の</w:t>
      </w:r>
    </w:p>
    <w:p w:rsidR="00AB4FAF" w:rsidRDefault="00AB4FAF" w:rsidP="0005386C">
      <w:pPr>
        <w:ind w:firstLineChars="300" w:firstLine="720"/>
        <w:rPr>
          <w:rFonts w:asciiTheme="majorEastAsia" w:eastAsiaTheme="majorEastAsia" w:hAnsiTheme="majorEastAsia"/>
          <w:sz w:val="24"/>
        </w:rPr>
      </w:pPr>
      <w:r>
        <w:rPr>
          <w:rFonts w:asciiTheme="majorEastAsia" w:eastAsiaTheme="majorEastAsia" w:hAnsiTheme="majorEastAsia" w:hint="eastAsia"/>
          <w:sz w:val="24"/>
        </w:rPr>
        <w:t>案件についての</w:t>
      </w:r>
      <w:r w:rsidR="007948E9" w:rsidRPr="0005386C">
        <w:rPr>
          <w:rFonts w:asciiTheme="majorEastAsia" w:eastAsiaTheme="majorEastAsia" w:hAnsiTheme="majorEastAsia" w:hint="eastAsia"/>
          <w:sz w:val="24"/>
        </w:rPr>
        <w:t>入札回数は２回までとします。</w:t>
      </w:r>
      <w:r>
        <w:rPr>
          <w:rFonts w:asciiTheme="majorEastAsia" w:eastAsiaTheme="majorEastAsia" w:hAnsiTheme="majorEastAsia" w:hint="eastAsia"/>
          <w:sz w:val="24"/>
        </w:rPr>
        <w:t>その場合、</w:t>
      </w:r>
      <w:r w:rsidR="003E57FA" w:rsidRPr="0005386C">
        <w:rPr>
          <w:rFonts w:asciiTheme="majorEastAsia" w:eastAsiaTheme="majorEastAsia" w:hAnsiTheme="majorEastAsia" w:hint="eastAsia"/>
          <w:sz w:val="24"/>
        </w:rPr>
        <w:t>１回目の入札において、全者が</w:t>
      </w:r>
    </w:p>
    <w:p w:rsidR="003E57FA" w:rsidRPr="0005386C" w:rsidRDefault="003E57FA"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予定価格を超過した場合には、原則、電子入札システムにより再入札を実施します。</w:t>
      </w:r>
    </w:p>
    <w:p w:rsidR="007948E9" w:rsidRPr="0005386C" w:rsidRDefault="007948E9" w:rsidP="003E57FA">
      <w:pPr>
        <w:ind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（６）開札執行時の立会いについて</w:t>
      </w:r>
    </w:p>
    <w:p w:rsidR="0005386C" w:rsidRDefault="007948E9" w:rsidP="003E57FA">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入札参加者のうち立会を希望する方は開札執行時に立会いができます。</w:t>
      </w:r>
      <w:r w:rsidR="003E57FA" w:rsidRPr="0005386C">
        <w:rPr>
          <w:rFonts w:asciiTheme="majorEastAsia" w:eastAsiaTheme="majorEastAsia" w:hAnsiTheme="majorEastAsia" w:hint="eastAsia"/>
          <w:sz w:val="24"/>
        </w:rPr>
        <w:t>ただし、希望</w:t>
      </w:r>
    </w:p>
    <w:p w:rsidR="007948E9" w:rsidRPr="0005386C" w:rsidRDefault="003E57FA"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者が多数の場合は先着順で３名までとします。</w:t>
      </w:r>
    </w:p>
    <w:p w:rsidR="007948E9" w:rsidRPr="0005386C" w:rsidRDefault="007948E9" w:rsidP="003E57FA">
      <w:pPr>
        <w:ind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（７）契約関係書類の交付について</w:t>
      </w:r>
    </w:p>
    <w:p w:rsidR="0005386C" w:rsidRDefault="007948E9" w:rsidP="003E57FA">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契約関係書類の交付は</w:t>
      </w:r>
      <w:r w:rsidR="003E57FA" w:rsidRPr="0005386C">
        <w:rPr>
          <w:rFonts w:asciiTheme="majorEastAsia" w:eastAsiaTheme="majorEastAsia" w:hAnsiTheme="majorEastAsia" w:hint="eastAsia"/>
          <w:sz w:val="24"/>
        </w:rPr>
        <w:t>財政課</w:t>
      </w:r>
      <w:r w:rsidRPr="0005386C">
        <w:rPr>
          <w:rFonts w:asciiTheme="majorEastAsia" w:eastAsiaTheme="majorEastAsia" w:hAnsiTheme="majorEastAsia" w:hint="eastAsia"/>
          <w:sz w:val="24"/>
        </w:rPr>
        <w:t>で行います。個別の電話連絡は基本的にはしませんので</w:t>
      </w:r>
      <w:r w:rsidR="002C1979" w:rsidRPr="0005386C">
        <w:rPr>
          <w:rFonts w:asciiTheme="majorEastAsia" w:eastAsiaTheme="majorEastAsia" w:hAnsiTheme="majorEastAsia" w:hint="eastAsia"/>
          <w:sz w:val="24"/>
        </w:rPr>
        <w:t>、</w:t>
      </w:r>
    </w:p>
    <w:p w:rsidR="007948E9" w:rsidRPr="0005386C" w:rsidRDefault="007948E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落札者となった方は早めに</w:t>
      </w:r>
      <w:r w:rsidR="00AB4FAF">
        <w:rPr>
          <w:rFonts w:asciiTheme="majorEastAsia" w:eastAsiaTheme="majorEastAsia" w:hAnsiTheme="majorEastAsia" w:hint="eastAsia"/>
          <w:sz w:val="24"/>
        </w:rPr>
        <w:t>財政課</w:t>
      </w:r>
      <w:r w:rsidRPr="0005386C">
        <w:rPr>
          <w:rFonts w:asciiTheme="majorEastAsia" w:eastAsiaTheme="majorEastAsia" w:hAnsiTheme="majorEastAsia" w:hint="eastAsia"/>
          <w:sz w:val="24"/>
        </w:rPr>
        <w:t>の窓口までお越しください。</w:t>
      </w:r>
    </w:p>
    <w:p w:rsidR="00757C9C" w:rsidRDefault="00757C9C" w:rsidP="007948E9">
      <w:pPr>
        <w:rPr>
          <w:rFonts w:asciiTheme="majorEastAsia" w:eastAsiaTheme="majorEastAsia" w:hAnsiTheme="majorEastAsia"/>
          <w:sz w:val="24"/>
        </w:rPr>
      </w:pPr>
    </w:p>
    <w:p w:rsidR="00650801" w:rsidRDefault="00650801" w:rsidP="007948E9">
      <w:pPr>
        <w:rPr>
          <w:rFonts w:asciiTheme="majorEastAsia" w:eastAsiaTheme="majorEastAsia" w:hAnsiTheme="majorEastAsia"/>
          <w:sz w:val="24"/>
        </w:rPr>
      </w:pPr>
    </w:p>
    <w:p w:rsidR="007309DE" w:rsidRDefault="007309DE" w:rsidP="007948E9">
      <w:pPr>
        <w:rPr>
          <w:rFonts w:asciiTheme="majorEastAsia" w:eastAsiaTheme="majorEastAsia" w:hAnsiTheme="majorEastAsia"/>
          <w:sz w:val="24"/>
        </w:rPr>
      </w:pPr>
    </w:p>
    <w:p w:rsidR="00650801" w:rsidRDefault="00650801" w:rsidP="007948E9">
      <w:pPr>
        <w:rPr>
          <w:rFonts w:asciiTheme="majorEastAsia" w:eastAsiaTheme="majorEastAsia" w:hAnsiTheme="majorEastAsia"/>
          <w:sz w:val="24"/>
        </w:rPr>
      </w:pPr>
    </w:p>
    <w:p w:rsidR="00650801" w:rsidRDefault="00650801" w:rsidP="007948E9">
      <w:pPr>
        <w:rPr>
          <w:rFonts w:asciiTheme="majorEastAsia" w:eastAsiaTheme="majorEastAsia" w:hAnsiTheme="majorEastAsia"/>
          <w:sz w:val="24"/>
        </w:rPr>
      </w:pPr>
    </w:p>
    <w:p w:rsidR="00650801" w:rsidRPr="0005386C" w:rsidRDefault="00650801" w:rsidP="007948E9">
      <w:pPr>
        <w:rPr>
          <w:rFonts w:asciiTheme="majorEastAsia" w:eastAsiaTheme="majorEastAsia" w:hAnsiTheme="majorEastAsia"/>
          <w:sz w:val="24"/>
        </w:rPr>
      </w:pPr>
    </w:p>
    <w:p w:rsidR="007948E9" w:rsidRPr="0005386C" w:rsidRDefault="003E57FA" w:rsidP="007948E9">
      <w:pPr>
        <w:rPr>
          <w:rFonts w:asciiTheme="majorEastAsia" w:eastAsiaTheme="majorEastAsia" w:hAnsiTheme="majorEastAsia"/>
          <w:sz w:val="24"/>
        </w:rPr>
      </w:pPr>
      <w:r w:rsidRPr="0005386C">
        <w:rPr>
          <w:rFonts w:asciiTheme="majorEastAsia" w:eastAsiaTheme="majorEastAsia" w:hAnsiTheme="majorEastAsia" w:hint="eastAsia"/>
          <w:sz w:val="24"/>
        </w:rPr>
        <w:lastRenderedPageBreak/>
        <w:t>７．</w:t>
      </w:r>
      <w:r w:rsidR="007948E9" w:rsidRPr="0005386C">
        <w:rPr>
          <w:rFonts w:asciiTheme="majorEastAsia" w:eastAsiaTheme="majorEastAsia" w:hAnsiTheme="majorEastAsia" w:hint="eastAsia"/>
          <w:sz w:val="24"/>
        </w:rPr>
        <w:t>同価入札時の順位の決定方法</w:t>
      </w:r>
    </w:p>
    <w:p w:rsidR="007948E9" w:rsidRPr="0005386C" w:rsidRDefault="007948E9" w:rsidP="003E57FA">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同価の入札をした者が２者以上あるときは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電子くじを使用して順位を決定します。</w:t>
      </w:r>
    </w:p>
    <w:p w:rsidR="007948E9" w:rsidRPr="0005386C" w:rsidRDefault="007948E9" w:rsidP="003E57FA">
      <w:pPr>
        <w:ind w:firstLineChars="100" w:firstLine="240"/>
        <w:rPr>
          <w:rFonts w:asciiTheme="majorEastAsia" w:eastAsiaTheme="majorEastAsia" w:hAnsiTheme="majorEastAsia"/>
          <w:sz w:val="24"/>
        </w:rPr>
      </w:pPr>
      <w:r w:rsidRPr="0005386C">
        <w:rPr>
          <w:rFonts w:asciiTheme="majorEastAsia" w:eastAsiaTheme="majorEastAsia" w:hAnsiTheme="majorEastAsia" w:hint="eastAsia"/>
          <w:sz w:val="24"/>
        </w:rPr>
        <w:t>【決定の手順】</w:t>
      </w:r>
    </w:p>
    <w:p w:rsidR="0005386C" w:rsidRDefault="007948E9" w:rsidP="003E57FA">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①</w:t>
      </w:r>
      <w:r w:rsidR="003E57FA" w:rsidRPr="0005386C">
        <w:rPr>
          <w:rFonts w:asciiTheme="majorEastAsia" w:eastAsiaTheme="majorEastAsia" w:hAnsiTheme="majorEastAsia" w:hint="eastAsia"/>
          <w:sz w:val="24"/>
        </w:rPr>
        <w:t xml:space="preserve">　</w:t>
      </w:r>
      <w:r w:rsidRPr="0005386C">
        <w:rPr>
          <w:rFonts w:asciiTheme="majorEastAsia" w:eastAsiaTheme="majorEastAsia" w:hAnsiTheme="majorEastAsia" w:hint="eastAsia"/>
          <w:sz w:val="24"/>
        </w:rPr>
        <w:t>入札参加者が入札金額を電子入札システムに登録する際</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任意の３桁の数字</w:t>
      </w:r>
    </w:p>
    <w:p w:rsidR="00AB4FAF" w:rsidRDefault="007948E9" w:rsidP="00AB4FAF">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（「０００」は使用できません）を「くじ番号」欄に入力する。</w:t>
      </w:r>
    </w:p>
    <w:p w:rsidR="0005386C" w:rsidRDefault="007948E9" w:rsidP="00AB4FAF">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②</w:t>
      </w:r>
      <w:r w:rsidR="003E57FA" w:rsidRPr="0005386C">
        <w:rPr>
          <w:rFonts w:asciiTheme="majorEastAsia" w:eastAsiaTheme="majorEastAsia" w:hAnsiTheme="majorEastAsia" w:hint="eastAsia"/>
          <w:sz w:val="24"/>
        </w:rPr>
        <w:t xml:space="preserve">　</w:t>
      </w:r>
      <w:r w:rsidRPr="0005386C">
        <w:rPr>
          <w:rFonts w:asciiTheme="majorEastAsia" w:eastAsiaTheme="majorEastAsia" w:hAnsiTheme="majorEastAsia" w:hint="eastAsia"/>
          <w:sz w:val="24"/>
        </w:rPr>
        <w:t>入札金額が登録された時刻のミリ秒を「到着ミリ秒」とし</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３桁の数字としてシステ</w:t>
      </w:r>
    </w:p>
    <w:p w:rsidR="007948E9" w:rsidRPr="0005386C" w:rsidRDefault="007948E9" w:rsidP="0005386C">
      <w:pPr>
        <w:ind w:leftChars="200" w:left="420" w:firstLineChars="200" w:firstLine="480"/>
        <w:rPr>
          <w:rFonts w:asciiTheme="majorEastAsia" w:eastAsiaTheme="majorEastAsia" w:hAnsiTheme="majorEastAsia"/>
          <w:sz w:val="24"/>
        </w:rPr>
      </w:pPr>
      <w:r w:rsidRPr="0005386C">
        <w:rPr>
          <w:rFonts w:asciiTheme="majorEastAsia" w:eastAsiaTheme="majorEastAsia" w:hAnsiTheme="majorEastAsia" w:hint="eastAsia"/>
          <w:sz w:val="24"/>
        </w:rPr>
        <w:t>ムが自動的に取得する。</w:t>
      </w:r>
    </w:p>
    <w:p w:rsidR="0005386C" w:rsidRDefault="007948E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③</w:t>
      </w:r>
      <w:r w:rsidR="002F14FC" w:rsidRPr="0005386C">
        <w:rPr>
          <w:rFonts w:asciiTheme="majorEastAsia" w:eastAsiaTheme="majorEastAsia" w:hAnsiTheme="majorEastAsia" w:hint="eastAsia"/>
          <w:sz w:val="24"/>
        </w:rPr>
        <w:t xml:space="preserve">　</w:t>
      </w:r>
      <w:r w:rsidR="003E57FA"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くじ番号」と「到着ミリ秒」の和を「決定くじ番号」とする。なお</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和の値が４桁</w:t>
      </w:r>
    </w:p>
    <w:p w:rsidR="007948E9" w:rsidRPr="0005386C" w:rsidRDefault="007948E9" w:rsidP="0005386C">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となった場合は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下３桁の値を採用する。</w:t>
      </w:r>
    </w:p>
    <w:p w:rsidR="0005386C" w:rsidRDefault="007948E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④</w:t>
      </w:r>
      <w:r w:rsidR="002F14FC" w:rsidRPr="0005386C">
        <w:rPr>
          <w:rFonts w:asciiTheme="majorEastAsia" w:eastAsiaTheme="majorEastAsia" w:hAnsiTheme="majorEastAsia" w:hint="eastAsia"/>
          <w:sz w:val="24"/>
        </w:rPr>
        <w:t xml:space="preserve">　</w:t>
      </w:r>
      <w:r w:rsidRPr="0005386C">
        <w:rPr>
          <w:rFonts w:asciiTheme="majorEastAsia" w:eastAsiaTheme="majorEastAsia" w:hAnsiTheme="majorEastAsia" w:hint="eastAsia"/>
          <w:sz w:val="24"/>
        </w:rPr>
        <w:t xml:space="preserve"> 開札の結果</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同価入札をした者に対し</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電子入札システムが入札金額登録を受理し</w:t>
      </w:r>
    </w:p>
    <w:p w:rsidR="007948E9" w:rsidRPr="0005386C" w:rsidRDefault="007948E9" w:rsidP="0005386C">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た日時の早い者から順に</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０から番号を割り当て</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「同価到着整理番号」とする。</w:t>
      </w:r>
    </w:p>
    <w:p w:rsidR="007948E9" w:rsidRPr="0005386C" w:rsidRDefault="007948E9" w:rsidP="002F14FC">
      <w:pPr>
        <w:ind w:firstLineChars="500" w:firstLine="1200"/>
        <w:rPr>
          <w:rFonts w:asciiTheme="majorEastAsia" w:eastAsiaTheme="majorEastAsia" w:hAnsiTheme="majorEastAsia"/>
          <w:sz w:val="24"/>
        </w:rPr>
      </w:pPr>
      <w:r w:rsidRPr="0005386C">
        <w:rPr>
          <w:rFonts w:asciiTheme="majorEastAsia" w:eastAsiaTheme="majorEastAsia" w:hAnsiTheme="majorEastAsia" w:hint="eastAsia"/>
          <w:sz w:val="24"/>
        </w:rPr>
        <w:t>※受理した日時が同着である場合は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業者番号の昇順に付与する。</w:t>
      </w:r>
    </w:p>
    <w:p w:rsidR="007948E9" w:rsidRPr="0005386C" w:rsidRDefault="007948E9" w:rsidP="002F14F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⑤</w:t>
      </w:r>
      <w:r w:rsidR="002F14FC" w:rsidRPr="0005386C">
        <w:rPr>
          <w:rFonts w:asciiTheme="majorEastAsia" w:eastAsiaTheme="majorEastAsia" w:hAnsiTheme="majorEastAsia" w:hint="eastAsia"/>
          <w:sz w:val="24"/>
        </w:rPr>
        <w:t xml:space="preserve">　</w:t>
      </w:r>
      <w:r w:rsidRPr="0005386C">
        <w:rPr>
          <w:rFonts w:asciiTheme="majorEastAsia" w:eastAsiaTheme="majorEastAsia" w:hAnsiTheme="majorEastAsia" w:hint="eastAsia"/>
          <w:sz w:val="24"/>
        </w:rPr>
        <w:t>同価で入札をした者の「決定くじ番号」の和を求める。</w:t>
      </w:r>
    </w:p>
    <w:p w:rsidR="007948E9" w:rsidRPr="0005386C" w:rsidRDefault="007948E9" w:rsidP="002F14F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⑥</w:t>
      </w:r>
      <w:r w:rsidR="002F14FC" w:rsidRPr="0005386C">
        <w:rPr>
          <w:rFonts w:asciiTheme="majorEastAsia" w:eastAsiaTheme="majorEastAsia" w:hAnsiTheme="majorEastAsia" w:hint="eastAsia"/>
          <w:sz w:val="24"/>
        </w:rPr>
        <w:t xml:space="preserve">　</w:t>
      </w:r>
      <w:r w:rsidRPr="0005386C">
        <w:rPr>
          <w:rFonts w:asciiTheme="majorEastAsia" w:eastAsiaTheme="majorEastAsia" w:hAnsiTheme="majorEastAsia" w:hint="eastAsia"/>
          <w:sz w:val="24"/>
        </w:rPr>
        <w:t>⑤で求めた和を</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同価入札をした者の数で除し</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余りを求める。</w:t>
      </w:r>
    </w:p>
    <w:p w:rsidR="00D84A86" w:rsidRDefault="007948E9" w:rsidP="0005386C">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⑦</w:t>
      </w:r>
      <w:r w:rsidR="002F14FC" w:rsidRPr="0005386C">
        <w:rPr>
          <w:rFonts w:asciiTheme="majorEastAsia" w:eastAsiaTheme="majorEastAsia" w:hAnsiTheme="majorEastAsia" w:hint="eastAsia"/>
          <w:sz w:val="24"/>
        </w:rPr>
        <w:t xml:space="preserve">　</w:t>
      </w:r>
      <w:r w:rsidRPr="0005386C">
        <w:rPr>
          <w:rFonts w:asciiTheme="majorEastAsia" w:eastAsiaTheme="majorEastAsia" w:hAnsiTheme="majorEastAsia" w:hint="eastAsia"/>
          <w:sz w:val="24"/>
        </w:rPr>
        <w:t>⑥で求めた余りの値と</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④で割り当てた「同価到着整理番号」が一致した者が</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当該</w:t>
      </w:r>
    </w:p>
    <w:p w:rsidR="007948E9" w:rsidRPr="0005386C" w:rsidRDefault="007948E9" w:rsidP="00D84A86">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同価グループ内での第１順位者となる。</w:t>
      </w:r>
    </w:p>
    <w:p w:rsidR="00D84A86" w:rsidRDefault="007948E9" w:rsidP="00D84A86">
      <w:pPr>
        <w:ind w:firstLineChars="300" w:firstLine="720"/>
        <w:rPr>
          <w:rFonts w:asciiTheme="majorEastAsia" w:eastAsiaTheme="majorEastAsia" w:hAnsiTheme="majorEastAsia"/>
          <w:sz w:val="24"/>
        </w:rPr>
      </w:pPr>
      <w:r w:rsidRPr="0005386C">
        <w:rPr>
          <w:rFonts w:asciiTheme="majorEastAsia" w:eastAsiaTheme="majorEastAsia" w:hAnsiTheme="majorEastAsia" w:hint="eastAsia"/>
          <w:sz w:val="24"/>
        </w:rPr>
        <w:t>⑧</w:t>
      </w:r>
      <w:r w:rsidR="002F14FC" w:rsidRPr="0005386C">
        <w:rPr>
          <w:rFonts w:asciiTheme="majorEastAsia" w:eastAsiaTheme="majorEastAsia" w:hAnsiTheme="majorEastAsia" w:hint="eastAsia"/>
          <w:sz w:val="24"/>
        </w:rPr>
        <w:t xml:space="preserve">　</w:t>
      </w:r>
      <w:r w:rsidRPr="0005386C">
        <w:rPr>
          <w:rFonts w:asciiTheme="majorEastAsia" w:eastAsiaTheme="majorEastAsia" w:hAnsiTheme="majorEastAsia" w:hint="eastAsia"/>
          <w:sz w:val="24"/>
        </w:rPr>
        <w:t>同価となったグループ内での次順位以降の順位決定については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第１順位者を起点</w:t>
      </w:r>
    </w:p>
    <w:p w:rsidR="00D84A86" w:rsidRDefault="007948E9" w:rsidP="00D84A86">
      <w:pPr>
        <w:ind w:firstLineChars="400" w:firstLine="960"/>
        <w:rPr>
          <w:rFonts w:asciiTheme="majorEastAsia" w:eastAsiaTheme="majorEastAsia" w:hAnsiTheme="majorEastAsia"/>
          <w:sz w:val="24"/>
        </w:rPr>
      </w:pPr>
      <w:r w:rsidRPr="0005386C">
        <w:rPr>
          <w:rFonts w:asciiTheme="majorEastAsia" w:eastAsiaTheme="majorEastAsia" w:hAnsiTheme="majorEastAsia" w:hint="eastAsia"/>
          <w:sz w:val="24"/>
        </w:rPr>
        <w:t>として</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「同価到着整理番号」の昇順に順位を付与し</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「同価到着整理番号」の一番大き</w:t>
      </w:r>
    </w:p>
    <w:p w:rsidR="007948E9" w:rsidRPr="002C1979" w:rsidRDefault="007948E9" w:rsidP="00D84A86">
      <w:pPr>
        <w:ind w:firstLineChars="400" w:firstLine="960"/>
        <w:rPr>
          <w:rFonts w:asciiTheme="majorEastAsia" w:eastAsiaTheme="majorEastAsia" w:hAnsiTheme="majorEastAsia"/>
        </w:rPr>
      </w:pPr>
      <w:r w:rsidRPr="0005386C">
        <w:rPr>
          <w:rFonts w:asciiTheme="majorEastAsia" w:eastAsiaTheme="majorEastAsia" w:hAnsiTheme="majorEastAsia" w:hint="eastAsia"/>
          <w:sz w:val="24"/>
        </w:rPr>
        <w:t>い値に達した後は</w:t>
      </w:r>
      <w:r w:rsidR="002C1979" w:rsidRPr="0005386C">
        <w:rPr>
          <w:rFonts w:asciiTheme="majorEastAsia" w:eastAsiaTheme="majorEastAsia" w:hAnsiTheme="majorEastAsia" w:hint="eastAsia"/>
          <w:sz w:val="24"/>
        </w:rPr>
        <w:t>、</w:t>
      </w:r>
      <w:r w:rsidRPr="0005386C">
        <w:rPr>
          <w:rFonts w:asciiTheme="majorEastAsia" w:eastAsiaTheme="majorEastAsia" w:hAnsiTheme="majorEastAsia" w:hint="eastAsia"/>
          <w:sz w:val="24"/>
        </w:rPr>
        <w:t>「同価到着整理番号」が０の者から昇順に付与する。</w:t>
      </w:r>
    </w:p>
    <w:p w:rsidR="00D84A86" w:rsidRDefault="00D84A86" w:rsidP="007948E9">
      <w:pPr>
        <w:rPr>
          <w:rFonts w:asciiTheme="majorEastAsia" w:eastAsiaTheme="majorEastAsia" w:hAnsiTheme="majorEastAsia"/>
        </w:rPr>
      </w:pPr>
    </w:p>
    <w:p w:rsidR="007948E9" w:rsidRPr="00650801" w:rsidRDefault="007948E9" w:rsidP="007948E9">
      <w:pPr>
        <w:rPr>
          <w:rFonts w:asciiTheme="majorEastAsia" w:eastAsiaTheme="majorEastAsia" w:hAnsiTheme="majorEastAsia"/>
          <w:sz w:val="24"/>
        </w:rPr>
      </w:pPr>
      <w:r w:rsidRPr="00650801">
        <w:rPr>
          <w:rFonts w:asciiTheme="majorEastAsia" w:eastAsiaTheme="majorEastAsia" w:hAnsiTheme="majorEastAsia" w:hint="eastAsia"/>
          <w:sz w:val="24"/>
        </w:rPr>
        <w:t>例）５社が同価入札の場合</w:t>
      </w:r>
    </w:p>
    <w:tbl>
      <w:tblPr>
        <w:tblStyle w:val="a3"/>
        <w:tblW w:w="0" w:type="auto"/>
        <w:jc w:val="center"/>
        <w:tblLook w:val="04A0" w:firstRow="1" w:lastRow="0" w:firstColumn="1" w:lastColumn="0" w:noHBand="0" w:noVBand="1"/>
      </w:tblPr>
      <w:tblGrid>
        <w:gridCol w:w="846"/>
        <w:gridCol w:w="850"/>
        <w:gridCol w:w="850"/>
        <w:gridCol w:w="851"/>
        <w:gridCol w:w="2552"/>
        <w:gridCol w:w="1205"/>
        <w:gridCol w:w="1205"/>
        <w:gridCol w:w="1377"/>
      </w:tblGrid>
      <w:tr w:rsidR="00555BC1" w:rsidTr="009045EC">
        <w:trPr>
          <w:jc w:val="center"/>
        </w:trPr>
        <w:tc>
          <w:tcPr>
            <w:tcW w:w="846" w:type="dxa"/>
            <w:vAlign w:val="center"/>
          </w:tcPr>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業者名</w:t>
            </w:r>
          </w:p>
        </w:tc>
        <w:tc>
          <w:tcPr>
            <w:tcW w:w="850" w:type="dxa"/>
            <w:vAlign w:val="center"/>
          </w:tcPr>
          <w:p w:rsidR="00555BC1" w:rsidRPr="002C1979"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入力</w:t>
            </w:r>
          </w:p>
          <w:p w:rsidR="00555BC1" w:rsidRPr="002C1979"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くじ</w:t>
            </w:r>
          </w:p>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番号</w:t>
            </w:r>
          </w:p>
        </w:tc>
        <w:tc>
          <w:tcPr>
            <w:tcW w:w="850" w:type="dxa"/>
            <w:vAlign w:val="center"/>
          </w:tcPr>
          <w:p w:rsidR="00555BC1" w:rsidRPr="002C1979"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到着</w:t>
            </w:r>
          </w:p>
          <w:p w:rsidR="00555BC1" w:rsidRPr="002C1979"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ミリ</w:t>
            </w:r>
          </w:p>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秒</w:t>
            </w:r>
          </w:p>
        </w:tc>
        <w:tc>
          <w:tcPr>
            <w:tcW w:w="851" w:type="dxa"/>
            <w:vAlign w:val="center"/>
          </w:tcPr>
          <w:p w:rsidR="00555BC1" w:rsidRPr="002C1979"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決定く</w:t>
            </w:r>
          </w:p>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じ番号</w:t>
            </w:r>
          </w:p>
        </w:tc>
        <w:tc>
          <w:tcPr>
            <w:tcW w:w="2552" w:type="dxa"/>
            <w:vAlign w:val="center"/>
          </w:tcPr>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到着日時</w:t>
            </w:r>
          </w:p>
        </w:tc>
        <w:tc>
          <w:tcPr>
            <w:tcW w:w="1205" w:type="dxa"/>
            <w:vAlign w:val="center"/>
          </w:tcPr>
          <w:p w:rsidR="00555BC1" w:rsidRPr="002C1979"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同価到着</w:t>
            </w:r>
          </w:p>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整理番号</w:t>
            </w:r>
          </w:p>
        </w:tc>
        <w:tc>
          <w:tcPr>
            <w:tcW w:w="1205" w:type="dxa"/>
            <w:vAlign w:val="center"/>
          </w:tcPr>
          <w:p w:rsidR="00555BC1" w:rsidRPr="002C1979"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同価くじ</w:t>
            </w:r>
          </w:p>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順位</w:t>
            </w:r>
          </w:p>
        </w:tc>
        <w:tc>
          <w:tcPr>
            <w:tcW w:w="1377" w:type="dxa"/>
            <w:vAlign w:val="center"/>
          </w:tcPr>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順位</w:t>
            </w:r>
          </w:p>
        </w:tc>
      </w:tr>
      <w:tr w:rsidR="00555BC1" w:rsidTr="009045EC">
        <w:trPr>
          <w:jc w:val="center"/>
        </w:trPr>
        <w:tc>
          <w:tcPr>
            <w:tcW w:w="846"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Ａ社</w:t>
            </w:r>
          </w:p>
        </w:tc>
        <w:tc>
          <w:tcPr>
            <w:tcW w:w="850"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555</w:t>
            </w:r>
          </w:p>
        </w:tc>
        <w:tc>
          <w:tcPr>
            <w:tcW w:w="850"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000</w:t>
            </w:r>
          </w:p>
        </w:tc>
        <w:tc>
          <w:tcPr>
            <w:tcW w:w="851"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555</w:t>
            </w:r>
          </w:p>
        </w:tc>
        <w:tc>
          <w:tcPr>
            <w:tcW w:w="2552" w:type="dxa"/>
            <w:vAlign w:val="center"/>
          </w:tcPr>
          <w:p w:rsidR="00555BC1" w:rsidRDefault="004E0A1E" w:rsidP="00757C9C">
            <w:pPr>
              <w:spacing w:line="280" w:lineRule="exact"/>
              <w:jc w:val="center"/>
              <w:rPr>
                <w:rFonts w:asciiTheme="majorEastAsia" w:eastAsiaTheme="majorEastAsia" w:hAnsiTheme="majorEastAsia"/>
              </w:rPr>
            </w:pPr>
            <w:r>
              <w:rPr>
                <w:rFonts w:asciiTheme="majorEastAsia" w:eastAsiaTheme="majorEastAsia" w:hAnsiTheme="majorEastAsia" w:hint="eastAsia"/>
              </w:rPr>
              <w:t>令和 3</w:t>
            </w:r>
            <w:r w:rsidR="00555BC1" w:rsidRPr="002C1979">
              <w:rPr>
                <w:rFonts w:asciiTheme="majorEastAsia" w:eastAsiaTheme="majorEastAsia" w:hAnsiTheme="majorEastAsia" w:hint="eastAsia"/>
              </w:rPr>
              <w:t>年4 月2 日</w:t>
            </w:r>
          </w:p>
          <w:p w:rsidR="00555BC1" w:rsidRDefault="00555BC1"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午前09 時10 分000</w:t>
            </w:r>
          </w:p>
        </w:tc>
        <w:tc>
          <w:tcPr>
            <w:tcW w:w="1205"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０</w:t>
            </w:r>
          </w:p>
        </w:tc>
        <w:tc>
          <w:tcPr>
            <w:tcW w:w="1205"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４</w:t>
            </w:r>
          </w:p>
        </w:tc>
        <w:tc>
          <w:tcPr>
            <w:tcW w:w="1377"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第４順位者</w:t>
            </w:r>
          </w:p>
        </w:tc>
      </w:tr>
      <w:tr w:rsidR="00555BC1" w:rsidTr="009045EC">
        <w:trPr>
          <w:jc w:val="center"/>
        </w:trPr>
        <w:tc>
          <w:tcPr>
            <w:tcW w:w="846"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Ｂ社</w:t>
            </w:r>
          </w:p>
        </w:tc>
        <w:tc>
          <w:tcPr>
            <w:tcW w:w="850"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208</w:t>
            </w:r>
          </w:p>
        </w:tc>
        <w:tc>
          <w:tcPr>
            <w:tcW w:w="850"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351</w:t>
            </w:r>
          </w:p>
        </w:tc>
        <w:tc>
          <w:tcPr>
            <w:tcW w:w="851" w:type="dxa"/>
            <w:vAlign w:val="center"/>
          </w:tcPr>
          <w:p w:rsidR="00555BC1" w:rsidRDefault="00555BC1" w:rsidP="009045EC">
            <w:pPr>
              <w:jc w:val="center"/>
              <w:rPr>
                <w:rFonts w:asciiTheme="majorEastAsia" w:eastAsiaTheme="majorEastAsia" w:hAnsiTheme="majorEastAsia"/>
              </w:rPr>
            </w:pPr>
            <w:r w:rsidRPr="002C1979">
              <w:rPr>
                <w:rFonts w:asciiTheme="majorEastAsia" w:eastAsiaTheme="majorEastAsia" w:hAnsiTheme="majorEastAsia" w:hint="eastAsia"/>
              </w:rPr>
              <w:t>559</w:t>
            </w:r>
          </w:p>
        </w:tc>
        <w:tc>
          <w:tcPr>
            <w:tcW w:w="2552" w:type="dxa"/>
            <w:vAlign w:val="center"/>
          </w:tcPr>
          <w:p w:rsidR="00555BC1" w:rsidRDefault="004E0A1E" w:rsidP="00757C9C">
            <w:pPr>
              <w:spacing w:line="280" w:lineRule="exact"/>
              <w:jc w:val="center"/>
              <w:rPr>
                <w:rFonts w:asciiTheme="majorEastAsia" w:eastAsiaTheme="majorEastAsia" w:hAnsiTheme="majorEastAsia"/>
              </w:rPr>
            </w:pPr>
            <w:r>
              <w:rPr>
                <w:rFonts w:asciiTheme="majorEastAsia" w:eastAsiaTheme="majorEastAsia" w:hAnsiTheme="majorEastAsia" w:hint="eastAsia"/>
              </w:rPr>
              <w:t>令和 3</w:t>
            </w:r>
            <w:r w:rsidR="00555BC1" w:rsidRPr="002C1979">
              <w:rPr>
                <w:rFonts w:asciiTheme="majorEastAsia" w:eastAsiaTheme="majorEastAsia" w:hAnsiTheme="majorEastAsia" w:hint="eastAsia"/>
              </w:rPr>
              <w:t>年4 月2 日</w:t>
            </w:r>
          </w:p>
          <w:p w:rsidR="00555BC1" w:rsidRDefault="009045EC"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午前10 時11 分351</w:t>
            </w:r>
          </w:p>
        </w:tc>
        <w:tc>
          <w:tcPr>
            <w:tcW w:w="1205"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１</w:t>
            </w:r>
          </w:p>
        </w:tc>
        <w:tc>
          <w:tcPr>
            <w:tcW w:w="1205"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５</w:t>
            </w:r>
          </w:p>
        </w:tc>
        <w:tc>
          <w:tcPr>
            <w:tcW w:w="1377"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第５順位者</w:t>
            </w:r>
          </w:p>
        </w:tc>
      </w:tr>
      <w:tr w:rsidR="00555BC1" w:rsidTr="009045EC">
        <w:trPr>
          <w:jc w:val="center"/>
        </w:trPr>
        <w:tc>
          <w:tcPr>
            <w:tcW w:w="846"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Ｃ社</w:t>
            </w:r>
          </w:p>
        </w:tc>
        <w:tc>
          <w:tcPr>
            <w:tcW w:w="850"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001</w:t>
            </w:r>
          </w:p>
        </w:tc>
        <w:tc>
          <w:tcPr>
            <w:tcW w:w="850"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268</w:t>
            </w:r>
          </w:p>
        </w:tc>
        <w:tc>
          <w:tcPr>
            <w:tcW w:w="851" w:type="dxa"/>
            <w:vAlign w:val="center"/>
          </w:tcPr>
          <w:p w:rsidR="00555BC1" w:rsidRDefault="009045EC" w:rsidP="009045EC">
            <w:pPr>
              <w:jc w:val="center"/>
              <w:rPr>
                <w:rFonts w:asciiTheme="majorEastAsia" w:eastAsiaTheme="majorEastAsia" w:hAnsiTheme="majorEastAsia"/>
              </w:rPr>
            </w:pPr>
            <w:r>
              <w:rPr>
                <w:rFonts w:asciiTheme="majorEastAsia" w:eastAsiaTheme="majorEastAsia" w:hAnsiTheme="majorEastAsia" w:hint="eastAsia"/>
              </w:rPr>
              <w:t>269</w:t>
            </w:r>
          </w:p>
        </w:tc>
        <w:tc>
          <w:tcPr>
            <w:tcW w:w="2552" w:type="dxa"/>
            <w:vAlign w:val="center"/>
          </w:tcPr>
          <w:p w:rsidR="00555BC1" w:rsidRDefault="004E0A1E" w:rsidP="00757C9C">
            <w:pPr>
              <w:spacing w:line="280" w:lineRule="exact"/>
              <w:jc w:val="center"/>
              <w:rPr>
                <w:rFonts w:asciiTheme="majorEastAsia" w:eastAsiaTheme="majorEastAsia" w:hAnsiTheme="majorEastAsia"/>
              </w:rPr>
            </w:pPr>
            <w:r>
              <w:rPr>
                <w:rFonts w:asciiTheme="majorEastAsia" w:eastAsiaTheme="majorEastAsia" w:hAnsiTheme="majorEastAsia" w:hint="eastAsia"/>
              </w:rPr>
              <w:t xml:space="preserve">令和 </w:t>
            </w:r>
            <w:r w:rsidR="009045EC" w:rsidRPr="002C1979">
              <w:rPr>
                <w:rFonts w:asciiTheme="majorEastAsia" w:eastAsiaTheme="majorEastAsia" w:hAnsiTheme="majorEastAsia" w:hint="eastAsia"/>
              </w:rPr>
              <w:t>3年4 月2 日</w:t>
            </w:r>
          </w:p>
          <w:p w:rsidR="009045EC" w:rsidRDefault="009045EC"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午後01 時05 分268</w:t>
            </w:r>
          </w:p>
        </w:tc>
        <w:tc>
          <w:tcPr>
            <w:tcW w:w="1205"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２</w:t>
            </w:r>
          </w:p>
        </w:tc>
        <w:tc>
          <w:tcPr>
            <w:tcW w:w="1205"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１</w:t>
            </w:r>
          </w:p>
        </w:tc>
        <w:tc>
          <w:tcPr>
            <w:tcW w:w="1377"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第１順位者</w:t>
            </w:r>
          </w:p>
        </w:tc>
      </w:tr>
      <w:tr w:rsidR="00555BC1" w:rsidTr="009045EC">
        <w:trPr>
          <w:jc w:val="center"/>
        </w:trPr>
        <w:tc>
          <w:tcPr>
            <w:tcW w:w="846"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Ｄ社</w:t>
            </w:r>
          </w:p>
        </w:tc>
        <w:tc>
          <w:tcPr>
            <w:tcW w:w="850"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678</w:t>
            </w:r>
          </w:p>
        </w:tc>
        <w:tc>
          <w:tcPr>
            <w:tcW w:w="850"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095</w:t>
            </w:r>
          </w:p>
        </w:tc>
        <w:tc>
          <w:tcPr>
            <w:tcW w:w="851"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773</w:t>
            </w:r>
          </w:p>
        </w:tc>
        <w:tc>
          <w:tcPr>
            <w:tcW w:w="2552" w:type="dxa"/>
            <w:vAlign w:val="center"/>
          </w:tcPr>
          <w:p w:rsidR="009045EC" w:rsidRPr="002C1979" w:rsidRDefault="004E0A1E" w:rsidP="00757C9C">
            <w:pPr>
              <w:spacing w:line="280" w:lineRule="exact"/>
              <w:jc w:val="center"/>
              <w:rPr>
                <w:rFonts w:asciiTheme="majorEastAsia" w:eastAsiaTheme="majorEastAsia" w:hAnsiTheme="majorEastAsia"/>
              </w:rPr>
            </w:pPr>
            <w:r>
              <w:rPr>
                <w:rFonts w:asciiTheme="majorEastAsia" w:eastAsiaTheme="majorEastAsia" w:hAnsiTheme="majorEastAsia" w:hint="eastAsia"/>
              </w:rPr>
              <w:t xml:space="preserve">令和 </w:t>
            </w:r>
            <w:r w:rsidR="009045EC" w:rsidRPr="002C1979">
              <w:rPr>
                <w:rFonts w:asciiTheme="majorEastAsia" w:eastAsiaTheme="majorEastAsia" w:hAnsiTheme="majorEastAsia" w:hint="eastAsia"/>
              </w:rPr>
              <w:t>3年4 月2 日</w:t>
            </w:r>
          </w:p>
          <w:p w:rsidR="00555BC1" w:rsidRDefault="009045EC"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午後05 時52 分095</w:t>
            </w:r>
          </w:p>
        </w:tc>
        <w:tc>
          <w:tcPr>
            <w:tcW w:w="1205"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３</w:t>
            </w:r>
          </w:p>
        </w:tc>
        <w:tc>
          <w:tcPr>
            <w:tcW w:w="1205"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２</w:t>
            </w:r>
          </w:p>
        </w:tc>
        <w:tc>
          <w:tcPr>
            <w:tcW w:w="1377"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第２順位者</w:t>
            </w:r>
          </w:p>
        </w:tc>
      </w:tr>
      <w:tr w:rsidR="00555BC1" w:rsidTr="009045EC">
        <w:trPr>
          <w:jc w:val="center"/>
        </w:trPr>
        <w:tc>
          <w:tcPr>
            <w:tcW w:w="846"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Ｅ社</w:t>
            </w:r>
          </w:p>
        </w:tc>
        <w:tc>
          <w:tcPr>
            <w:tcW w:w="850"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930</w:t>
            </w:r>
          </w:p>
        </w:tc>
        <w:tc>
          <w:tcPr>
            <w:tcW w:w="850"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426</w:t>
            </w:r>
          </w:p>
        </w:tc>
        <w:tc>
          <w:tcPr>
            <w:tcW w:w="851"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356</w:t>
            </w:r>
          </w:p>
        </w:tc>
        <w:tc>
          <w:tcPr>
            <w:tcW w:w="2552" w:type="dxa"/>
            <w:vAlign w:val="center"/>
          </w:tcPr>
          <w:p w:rsidR="009045EC" w:rsidRPr="002C1979" w:rsidRDefault="004E0A1E" w:rsidP="00757C9C">
            <w:pPr>
              <w:spacing w:line="280" w:lineRule="exact"/>
              <w:jc w:val="center"/>
              <w:rPr>
                <w:rFonts w:asciiTheme="majorEastAsia" w:eastAsiaTheme="majorEastAsia" w:hAnsiTheme="majorEastAsia"/>
              </w:rPr>
            </w:pPr>
            <w:r>
              <w:rPr>
                <w:rFonts w:asciiTheme="majorEastAsia" w:eastAsiaTheme="majorEastAsia" w:hAnsiTheme="majorEastAsia" w:hint="eastAsia"/>
              </w:rPr>
              <w:t xml:space="preserve">令和 </w:t>
            </w:r>
            <w:r w:rsidR="009045EC" w:rsidRPr="002C1979">
              <w:rPr>
                <w:rFonts w:asciiTheme="majorEastAsia" w:eastAsiaTheme="majorEastAsia" w:hAnsiTheme="majorEastAsia" w:hint="eastAsia"/>
              </w:rPr>
              <w:t>3年4 月3 日</w:t>
            </w:r>
          </w:p>
          <w:p w:rsidR="00555BC1" w:rsidRDefault="009045EC" w:rsidP="00757C9C">
            <w:pPr>
              <w:spacing w:line="280" w:lineRule="exact"/>
              <w:jc w:val="center"/>
              <w:rPr>
                <w:rFonts w:asciiTheme="majorEastAsia" w:eastAsiaTheme="majorEastAsia" w:hAnsiTheme="majorEastAsia"/>
              </w:rPr>
            </w:pPr>
            <w:r w:rsidRPr="002C1979">
              <w:rPr>
                <w:rFonts w:asciiTheme="majorEastAsia" w:eastAsiaTheme="majorEastAsia" w:hAnsiTheme="majorEastAsia" w:hint="eastAsia"/>
              </w:rPr>
              <w:t>午前08 時15 分426</w:t>
            </w:r>
          </w:p>
        </w:tc>
        <w:tc>
          <w:tcPr>
            <w:tcW w:w="1205"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４</w:t>
            </w:r>
          </w:p>
        </w:tc>
        <w:tc>
          <w:tcPr>
            <w:tcW w:w="1205"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３</w:t>
            </w:r>
          </w:p>
        </w:tc>
        <w:tc>
          <w:tcPr>
            <w:tcW w:w="1377" w:type="dxa"/>
            <w:vAlign w:val="center"/>
          </w:tcPr>
          <w:p w:rsidR="00555BC1" w:rsidRDefault="009045EC" w:rsidP="009045EC">
            <w:pPr>
              <w:jc w:val="center"/>
              <w:rPr>
                <w:rFonts w:asciiTheme="majorEastAsia" w:eastAsiaTheme="majorEastAsia" w:hAnsiTheme="majorEastAsia"/>
              </w:rPr>
            </w:pPr>
            <w:r w:rsidRPr="002C1979">
              <w:rPr>
                <w:rFonts w:asciiTheme="majorEastAsia" w:eastAsiaTheme="majorEastAsia" w:hAnsiTheme="majorEastAsia" w:hint="eastAsia"/>
              </w:rPr>
              <w:t>第３順位者</w:t>
            </w:r>
          </w:p>
        </w:tc>
      </w:tr>
    </w:tbl>
    <w:p w:rsidR="007948E9" w:rsidRPr="00650801" w:rsidRDefault="007948E9" w:rsidP="007948E9">
      <w:pPr>
        <w:rPr>
          <w:rFonts w:asciiTheme="majorEastAsia" w:eastAsiaTheme="majorEastAsia" w:hAnsiTheme="majorEastAsia"/>
          <w:sz w:val="24"/>
        </w:rPr>
      </w:pPr>
      <w:r w:rsidRPr="00650801">
        <w:rPr>
          <w:rFonts w:asciiTheme="majorEastAsia" w:eastAsiaTheme="majorEastAsia" w:hAnsiTheme="majorEastAsia" w:hint="eastAsia"/>
          <w:sz w:val="24"/>
        </w:rPr>
        <w:t>【順位の決定方法】</w:t>
      </w:r>
    </w:p>
    <w:p w:rsidR="007948E9" w:rsidRPr="00650801" w:rsidRDefault="007948E9" w:rsidP="009045EC">
      <w:pPr>
        <w:ind w:firstLineChars="100" w:firstLine="240"/>
        <w:rPr>
          <w:rFonts w:asciiTheme="majorEastAsia" w:eastAsiaTheme="majorEastAsia" w:hAnsiTheme="majorEastAsia"/>
          <w:sz w:val="24"/>
        </w:rPr>
      </w:pPr>
      <w:r w:rsidRPr="00650801">
        <w:rPr>
          <w:rFonts w:asciiTheme="majorEastAsia" w:eastAsiaTheme="majorEastAsia" w:hAnsiTheme="majorEastAsia" w:hint="eastAsia"/>
          <w:sz w:val="24"/>
        </w:rPr>
        <w:t>同価入札をした者の「決定くじ番号」の和を同価入札をした者の数で除して余りを求める。</w:t>
      </w:r>
    </w:p>
    <w:p w:rsidR="007948E9" w:rsidRPr="00650801" w:rsidRDefault="007948E9" w:rsidP="009045EC">
      <w:pPr>
        <w:ind w:firstLineChars="100" w:firstLine="240"/>
        <w:rPr>
          <w:rFonts w:asciiTheme="majorEastAsia" w:eastAsiaTheme="majorEastAsia" w:hAnsiTheme="majorEastAsia"/>
          <w:sz w:val="24"/>
        </w:rPr>
      </w:pPr>
      <w:r w:rsidRPr="00650801">
        <w:rPr>
          <w:rFonts w:asciiTheme="majorEastAsia" w:eastAsiaTheme="majorEastAsia" w:hAnsiTheme="majorEastAsia" w:hint="eastAsia"/>
          <w:sz w:val="24"/>
        </w:rPr>
        <w:t>５５５＋５５９＋２６９＋７７３＋３５６＝２５１２</w:t>
      </w:r>
    </w:p>
    <w:p w:rsidR="007948E9" w:rsidRPr="00650801" w:rsidRDefault="007948E9" w:rsidP="009045EC">
      <w:pPr>
        <w:ind w:firstLineChars="100" w:firstLine="240"/>
        <w:rPr>
          <w:rFonts w:asciiTheme="majorEastAsia" w:eastAsiaTheme="majorEastAsia" w:hAnsiTheme="majorEastAsia"/>
          <w:sz w:val="24"/>
        </w:rPr>
      </w:pPr>
      <w:r w:rsidRPr="00650801">
        <w:rPr>
          <w:rFonts w:asciiTheme="majorEastAsia" w:eastAsiaTheme="majorEastAsia" w:hAnsiTheme="majorEastAsia" w:hint="eastAsia"/>
          <w:sz w:val="24"/>
        </w:rPr>
        <w:t>２５１２÷５＝５０２余り２</w:t>
      </w:r>
    </w:p>
    <w:p w:rsidR="007948E9" w:rsidRPr="00650801" w:rsidRDefault="007948E9" w:rsidP="009045EC">
      <w:pPr>
        <w:ind w:firstLineChars="100" w:firstLine="240"/>
        <w:rPr>
          <w:rFonts w:asciiTheme="majorEastAsia" w:eastAsiaTheme="majorEastAsia" w:hAnsiTheme="majorEastAsia"/>
          <w:sz w:val="24"/>
        </w:rPr>
      </w:pPr>
      <w:r w:rsidRPr="00650801">
        <w:rPr>
          <w:rFonts w:asciiTheme="majorEastAsia" w:eastAsiaTheme="majorEastAsia" w:hAnsiTheme="majorEastAsia" w:hint="eastAsia"/>
          <w:sz w:val="24"/>
        </w:rPr>
        <w:t>⇒余りが「２」なので</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第１順位者は「同価到着整理番号」が「２」のＣ社となる。</w:t>
      </w:r>
    </w:p>
    <w:p w:rsidR="007948E9" w:rsidRPr="00650801" w:rsidRDefault="00650801" w:rsidP="007948E9">
      <w:pPr>
        <w:rPr>
          <w:rFonts w:asciiTheme="majorEastAsia" w:eastAsiaTheme="majorEastAsia" w:hAnsiTheme="majorEastAsia"/>
          <w:sz w:val="24"/>
        </w:rPr>
      </w:pPr>
      <w:r>
        <w:rPr>
          <w:rFonts w:asciiTheme="majorEastAsia" w:eastAsiaTheme="majorEastAsia" w:hAnsiTheme="majorEastAsia" w:hint="eastAsia"/>
          <w:sz w:val="24"/>
        </w:rPr>
        <w:lastRenderedPageBreak/>
        <w:t>８</w:t>
      </w:r>
      <w:r w:rsidR="009045EC" w:rsidRPr="00650801">
        <w:rPr>
          <w:rFonts w:asciiTheme="majorEastAsia" w:eastAsiaTheme="majorEastAsia" w:hAnsiTheme="majorEastAsia" w:hint="eastAsia"/>
          <w:sz w:val="24"/>
        </w:rPr>
        <w:t>．</w:t>
      </w:r>
      <w:r w:rsidR="007948E9" w:rsidRPr="00650801">
        <w:rPr>
          <w:rFonts w:asciiTheme="majorEastAsia" w:eastAsiaTheme="majorEastAsia" w:hAnsiTheme="majorEastAsia" w:hint="eastAsia"/>
          <w:sz w:val="24"/>
        </w:rPr>
        <w:t>電子入札から書面入札へ変更するための手続き等について</w:t>
      </w:r>
    </w:p>
    <w:p w:rsidR="007948E9" w:rsidRPr="00650801" w:rsidRDefault="007948E9" w:rsidP="009045EC">
      <w:pPr>
        <w:ind w:firstLineChars="300" w:firstLine="720"/>
        <w:rPr>
          <w:rFonts w:asciiTheme="majorEastAsia" w:eastAsiaTheme="majorEastAsia" w:hAnsiTheme="majorEastAsia"/>
          <w:sz w:val="24"/>
        </w:rPr>
      </w:pPr>
      <w:r w:rsidRPr="00650801">
        <w:rPr>
          <w:rFonts w:asciiTheme="majorEastAsia" w:eastAsiaTheme="majorEastAsia" w:hAnsiTheme="majorEastAsia" w:hint="eastAsia"/>
          <w:sz w:val="24"/>
        </w:rPr>
        <w:t>電子入札案件に参加するときは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電子入札が原則です。</w:t>
      </w:r>
    </w:p>
    <w:p w:rsidR="007948E9" w:rsidRPr="00650801" w:rsidRDefault="007948E9" w:rsidP="00650801">
      <w:pPr>
        <w:ind w:leftChars="200" w:left="420" w:firstLineChars="100" w:firstLine="240"/>
        <w:rPr>
          <w:rFonts w:asciiTheme="majorEastAsia" w:eastAsiaTheme="majorEastAsia" w:hAnsiTheme="majorEastAsia"/>
          <w:sz w:val="24"/>
        </w:rPr>
      </w:pPr>
      <w:r w:rsidRPr="00650801">
        <w:rPr>
          <w:rFonts w:asciiTheme="majorEastAsia" w:eastAsiaTheme="majorEastAsia" w:hAnsiTheme="majorEastAsia" w:hint="eastAsia"/>
          <w:sz w:val="24"/>
        </w:rPr>
        <w:t>ただし</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電子入札案件において</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指名通知を受けてから</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又は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一般競争入札で入札参加表明してから</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入札書の提出までに</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トラブルにより</w:t>
      </w:r>
      <w:bookmarkStart w:id="0" w:name="_GoBack"/>
      <w:r w:rsidRPr="00650801">
        <w:rPr>
          <w:rFonts w:asciiTheme="majorEastAsia" w:eastAsiaTheme="majorEastAsia" w:hAnsiTheme="majorEastAsia" w:hint="eastAsia"/>
          <w:sz w:val="24"/>
        </w:rPr>
        <w:t>電子入札</w:t>
      </w:r>
      <w:bookmarkEnd w:id="0"/>
      <w:r w:rsidRPr="00650801">
        <w:rPr>
          <w:rFonts w:asciiTheme="majorEastAsia" w:eastAsiaTheme="majorEastAsia" w:hAnsiTheme="majorEastAsia" w:hint="eastAsia"/>
          <w:sz w:val="24"/>
        </w:rPr>
        <w:t>システムからの入札書の提出ができない場合は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あらかじめ</w:t>
      </w:r>
      <w:r w:rsidR="009045EC" w:rsidRPr="00650801">
        <w:rPr>
          <w:rFonts w:asciiTheme="majorEastAsia" w:eastAsiaTheme="majorEastAsia" w:hAnsiTheme="majorEastAsia" w:hint="eastAsia"/>
          <w:sz w:val="24"/>
        </w:rPr>
        <w:t>井原</w:t>
      </w:r>
      <w:r w:rsidRPr="00650801">
        <w:rPr>
          <w:rFonts w:asciiTheme="majorEastAsia" w:eastAsiaTheme="majorEastAsia" w:hAnsiTheme="majorEastAsia" w:hint="eastAsia"/>
          <w:sz w:val="24"/>
        </w:rPr>
        <w:t>市の承認を得た上で書面により入札書を提出（以下「書面入札」という。）することができます。その場合の手続き・注意点については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次のとおりです。</w:t>
      </w:r>
    </w:p>
    <w:p w:rsidR="007948E9" w:rsidRPr="00650801" w:rsidRDefault="007948E9" w:rsidP="007948E9">
      <w:pPr>
        <w:rPr>
          <w:rFonts w:asciiTheme="majorEastAsia" w:eastAsiaTheme="majorEastAsia" w:hAnsiTheme="majorEastAsia"/>
          <w:sz w:val="24"/>
        </w:rPr>
      </w:pPr>
      <w:r w:rsidRPr="00650801">
        <w:rPr>
          <w:rFonts w:asciiTheme="majorEastAsia" w:eastAsiaTheme="majorEastAsia" w:hAnsiTheme="majorEastAsia" w:hint="eastAsia"/>
          <w:sz w:val="24"/>
        </w:rPr>
        <w:t>１ 手続きの流れ</w:t>
      </w:r>
    </w:p>
    <w:p w:rsidR="003F5E34" w:rsidRPr="00650801" w:rsidRDefault="007948E9" w:rsidP="003F5E34">
      <w:pPr>
        <w:rPr>
          <w:rFonts w:asciiTheme="majorEastAsia" w:eastAsiaTheme="majorEastAsia" w:hAnsiTheme="majorEastAsia"/>
          <w:sz w:val="24"/>
        </w:rPr>
      </w:pPr>
      <w:r w:rsidRPr="00650801">
        <w:rPr>
          <w:rFonts w:asciiTheme="majorEastAsia" w:eastAsiaTheme="majorEastAsia" w:hAnsiTheme="majorEastAsia" w:hint="eastAsia"/>
          <w:sz w:val="24"/>
        </w:rPr>
        <w:t>（１）</w:t>
      </w:r>
      <w:r w:rsidR="003F5E34" w:rsidRPr="00650801">
        <w:rPr>
          <w:rFonts w:asciiTheme="majorEastAsia" w:eastAsiaTheme="majorEastAsia" w:hAnsiTheme="majorEastAsia" w:hint="eastAsia"/>
          <w:sz w:val="24"/>
        </w:rPr>
        <w:t>財政</w:t>
      </w:r>
      <w:r w:rsidRPr="00650801">
        <w:rPr>
          <w:rFonts w:asciiTheme="majorEastAsia" w:eastAsiaTheme="majorEastAsia" w:hAnsiTheme="majorEastAsia" w:hint="eastAsia"/>
          <w:sz w:val="24"/>
        </w:rPr>
        <w:t>課への連絡・相談</w:t>
      </w:r>
    </w:p>
    <w:p w:rsidR="00650801" w:rsidRDefault="007948E9" w:rsidP="00650801">
      <w:pPr>
        <w:ind w:firstLineChars="300" w:firstLine="720"/>
        <w:rPr>
          <w:rFonts w:asciiTheme="majorEastAsia" w:eastAsiaTheme="majorEastAsia" w:hAnsiTheme="majorEastAsia"/>
          <w:sz w:val="24"/>
        </w:rPr>
      </w:pPr>
      <w:r w:rsidRPr="00650801">
        <w:rPr>
          <w:rFonts w:asciiTheme="majorEastAsia" w:eastAsiaTheme="majorEastAsia" w:hAnsiTheme="majorEastAsia" w:hint="eastAsia"/>
          <w:sz w:val="24"/>
        </w:rPr>
        <w:t>書面入札によらなければならない事態となった場合には</w:t>
      </w:r>
      <w:r w:rsidR="002C1979" w:rsidRPr="00650801">
        <w:rPr>
          <w:rFonts w:asciiTheme="majorEastAsia" w:eastAsiaTheme="majorEastAsia" w:hAnsiTheme="majorEastAsia" w:hint="eastAsia"/>
          <w:sz w:val="24"/>
        </w:rPr>
        <w:t>、</w:t>
      </w:r>
      <w:r w:rsidR="003F5E34" w:rsidRPr="00650801">
        <w:rPr>
          <w:rFonts w:asciiTheme="majorEastAsia" w:eastAsiaTheme="majorEastAsia" w:hAnsiTheme="majorEastAsia" w:hint="eastAsia"/>
          <w:sz w:val="24"/>
        </w:rPr>
        <w:t>財政</w:t>
      </w:r>
      <w:r w:rsidRPr="00650801">
        <w:rPr>
          <w:rFonts w:asciiTheme="majorEastAsia" w:eastAsiaTheme="majorEastAsia" w:hAnsiTheme="majorEastAsia" w:hint="eastAsia"/>
          <w:sz w:val="24"/>
        </w:rPr>
        <w:t>課へ至急連絡をし</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相談</w:t>
      </w:r>
    </w:p>
    <w:p w:rsidR="007948E9" w:rsidRPr="00650801" w:rsidRDefault="007948E9" w:rsidP="00650801">
      <w:pPr>
        <w:ind w:firstLineChars="200" w:firstLine="480"/>
        <w:rPr>
          <w:rFonts w:asciiTheme="majorEastAsia" w:eastAsiaTheme="majorEastAsia" w:hAnsiTheme="majorEastAsia"/>
          <w:sz w:val="24"/>
        </w:rPr>
      </w:pPr>
      <w:r w:rsidRPr="00650801">
        <w:rPr>
          <w:rFonts w:asciiTheme="majorEastAsia" w:eastAsiaTheme="majorEastAsia" w:hAnsiTheme="majorEastAsia" w:hint="eastAsia"/>
          <w:sz w:val="24"/>
        </w:rPr>
        <w:t>の上</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指示に従ってください。</w:t>
      </w:r>
    </w:p>
    <w:p w:rsidR="007948E9" w:rsidRPr="00650801" w:rsidRDefault="007948E9" w:rsidP="007948E9">
      <w:pPr>
        <w:rPr>
          <w:rFonts w:asciiTheme="majorEastAsia" w:eastAsiaTheme="majorEastAsia" w:hAnsiTheme="majorEastAsia"/>
          <w:sz w:val="24"/>
        </w:rPr>
      </w:pPr>
      <w:r w:rsidRPr="00650801">
        <w:rPr>
          <w:rFonts w:asciiTheme="majorEastAsia" w:eastAsiaTheme="majorEastAsia" w:hAnsiTheme="majorEastAsia" w:hint="eastAsia"/>
          <w:sz w:val="24"/>
        </w:rPr>
        <w:t>（２）書面入札参加承認申請書の提出</w:t>
      </w:r>
    </w:p>
    <w:p w:rsidR="00D442B9" w:rsidRDefault="007948E9" w:rsidP="00D442B9">
      <w:pPr>
        <w:ind w:firstLineChars="300" w:firstLine="720"/>
        <w:rPr>
          <w:rFonts w:asciiTheme="majorEastAsia" w:eastAsiaTheme="majorEastAsia" w:hAnsiTheme="majorEastAsia"/>
          <w:sz w:val="24"/>
        </w:rPr>
      </w:pPr>
      <w:r w:rsidRPr="00650801">
        <w:rPr>
          <w:rFonts w:asciiTheme="majorEastAsia" w:eastAsiaTheme="majorEastAsia" w:hAnsiTheme="majorEastAsia" w:hint="eastAsia"/>
          <w:sz w:val="24"/>
        </w:rPr>
        <w:t>入札受付締切日時の</w:t>
      </w:r>
      <w:r w:rsidR="00D442B9">
        <w:rPr>
          <w:rFonts w:asciiTheme="majorEastAsia" w:eastAsiaTheme="majorEastAsia" w:hAnsiTheme="majorEastAsia" w:hint="eastAsia"/>
          <w:sz w:val="24"/>
        </w:rPr>
        <w:t>３０分</w:t>
      </w:r>
      <w:r w:rsidRPr="00650801">
        <w:rPr>
          <w:rFonts w:asciiTheme="majorEastAsia" w:eastAsiaTheme="majorEastAsia" w:hAnsiTheme="majorEastAsia" w:hint="eastAsia"/>
          <w:sz w:val="24"/>
        </w:rPr>
        <w:t>前（通常は開札予定日の午前</w:t>
      </w:r>
      <w:r w:rsidR="00D442B9">
        <w:rPr>
          <w:rFonts w:asciiTheme="majorEastAsia" w:eastAsiaTheme="majorEastAsia" w:hAnsiTheme="majorEastAsia" w:hint="eastAsia"/>
          <w:sz w:val="24"/>
        </w:rPr>
        <w:t>８</w:t>
      </w:r>
      <w:r w:rsidRPr="00650801">
        <w:rPr>
          <w:rFonts w:asciiTheme="majorEastAsia" w:eastAsiaTheme="majorEastAsia" w:hAnsiTheme="majorEastAsia" w:hint="eastAsia"/>
          <w:sz w:val="24"/>
        </w:rPr>
        <w:t>時</w:t>
      </w:r>
      <w:r w:rsidR="00D442B9">
        <w:rPr>
          <w:rFonts w:asciiTheme="majorEastAsia" w:eastAsiaTheme="majorEastAsia" w:hAnsiTheme="majorEastAsia" w:hint="eastAsia"/>
          <w:sz w:val="24"/>
        </w:rPr>
        <w:t>３０分</w:t>
      </w:r>
      <w:r w:rsidRPr="00650801">
        <w:rPr>
          <w:rFonts w:asciiTheme="majorEastAsia" w:eastAsiaTheme="majorEastAsia" w:hAnsiTheme="majorEastAsia" w:hint="eastAsia"/>
          <w:sz w:val="24"/>
        </w:rPr>
        <w:t>）までに</w:t>
      </w:r>
      <w:r w:rsidR="002C1979" w:rsidRPr="00650801">
        <w:rPr>
          <w:rFonts w:asciiTheme="majorEastAsia" w:eastAsiaTheme="majorEastAsia" w:hAnsiTheme="majorEastAsia" w:hint="eastAsia"/>
          <w:sz w:val="24"/>
        </w:rPr>
        <w:t>、</w:t>
      </w:r>
      <w:r w:rsidR="00AA0BAC" w:rsidRPr="00650801">
        <w:rPr>
          <w:rFonts w:asciiTheme="majorEastAsia" w:eastAsiaTheme="majorEastAsia" w:hAnsiTheme="majorEastAsia" w:hint="eastAsia"/>
          <w:sz w:val="24"/>
        </w:rPr>
        <w:t>財政</w:t>
      </w:r>
      <w:r w:rsidRPr="00650801">
        <w:rPr>
          <w:rFonts w:asciiTheme="majorEastAsia" w:eastAsiaTheme="majorEastAsia" w:hAnsiTheme="majorEastAsia" w:hint="eastAsia"/>
          <w:sz w:val="24"/>
        </w:rPr>
        <w:t>課に書</w:t>
      </w:r>
    </w:p>
    <w:p w:rsidR="00D442B9" w:rsidRDefault="007948E9" w:rsidP="00D442B9">
      <w:pPr>
        <w:ind w:firstLineChars="200" w:firstLine="480"/>
        <w:rPr>
          <w:rFonts w:asciiTheme="majorEastAsia" w:eastAsiaTheme="majorEastAsia" w:hAnsiTheme="majorEastAsia"/>
          <w:sz w:val="24"/>
        </w:rPr>
      </w:pPr>
      <w:r w:rsidRPr="00650801">
        <w:rPr>
          <w:rFonts w:asciiTheme="majorEastAsia" w:eastAsiaTheme="majorEastAsia" w:hAnsiTheme="majorEastAsia" w:hint="eastAsia"/>
          <w:sz w:val="24"/>
        </w:rPr>
        <w:t>面入札参加承認申請書を提出してください。</w:t>
      </w:r>
      <w:r w:rsidR="00AA0BAC" w:rsidRPr="00650801">
        <w:rPr>
          <w:rFonts w:asciiTheme="majorEastAsia" w:eastAsiaTheme="majorEastAsia" w:hAnsiTheme="majorEastAsia" w:hint="eastAsia"/>
          <w:sz w:val="24"/>
        </w:rPr>
        <w:t>財政</w:t>
      </w:r>
      <w:r w:rsidRPr="00650801">
        <w:rPr>
          <w:rFonts w:asciiTheme="majorEastAsia" w:eastAsiaTheme="majorEastAsia" w:hAnsiTheme="majorEastAsia" w:hint="eastAsia"/>
          <w:sz w:val="24"/>
        </w:rPr>
        <w:t>課にて書面入札参加承認の判断を行いま</w:t>
      </w:r>
    </w:p>
    <w:p w:rsidR="007948E9" w:rsidRPr="00650801" w:rsidRDefault="007948E9" w:rsidP="00D442B9">
      <w:pPr>
        <w:ind w:firstLineChars="200" w:firstLine="480"/>
        <w:rPr>
          <w:rFonts w:asciiTheme="majorEastAsia" w:eastAsiaTheme="majorEastAsia" w:hAnsiTheme="majorEastAsia"/>
          <w:sz w:val="24"/>
        </w:rPr>
      </w:pPr>
      <w:r w:rsidRPr="00650801">
        <w:rPr>
          <w:rFonts w:asciiTheme="majorEastAsia" w:eastAsiaTheme="majorEastAsia" w:hAnsiTheme="majorEastAsia" w:hint="eastAsia"/>
          <w:sz w:val="24"/>
        </w:rPr>
        <w:t>す。</w:t>
      </w:r>
    </w:p>
    <w:p w:rsidR="007948E9" w:rsidRPr="00650801" w:rsidRDefault="007948E9" w:rsidP="007948E9">
      <w:pPr>
        <w:rPr>
          <w:rFonts w:asciiTheme="majorEastAsia" w:eastAsiaTheme="majorEastAsia" w:hAnsiTheme="majorEastAsia"/>
          <w:sz w:val="24"/>
        </w:rPr>
      </w:pPr>
      <w:r w:rsidRPr="00650801">
        <w:rPr>
          <w:rFonts w:asciiTheme="majorEastAsia" w:eastAsiaTheme="majorEastAsia" w:hAnsiTheme="majorEastAsia" w:hint="eastAsia"/>
          <w:sz w:val="24"/>
        </w:rPr>
        <w:t>（３）封緘した入札書の持参</w:t>
      </w:r>
    </w:p>
    <w:p w:rsidR="007948E9" w:rsidRPr="00650801" w:rsidRDefault="007948E9" w:rsidP="00650801">
      <w:pPr>
        <w:ind w:leftChars="200" w:left="420" w:firstLineChars="100" w:firstLine="240"/>
        <w:rPr>
          <w:rFonts w:asciiTheme="majorEastAsia" w:eastAsiaTheme="majorEastAsia" w:hAnsiTheme="majorEastAsia"/>
          <w:sz w:val="24"/>
        </w:rPr>
      </w:pPr>
      <w:r w:rsidRPr="00650801">
        <w:rPr>
          <w:rFonts w:asciiTheme="majorEastAsia" w:eastAsiaTheme="majorEastAsia" w:hAnsiTheme="majorEastAsia" w:hint="eastAsia"/>
          <w:sz w:val="24"/>
        </w:rPr>
        <w:t>書面入札参加の承認がされれば</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封緘した入札書を入札受付締切日時の前１０分間の間（通常は開札予定日の午前</w:t>
      </w:r>
      <w:r w:rsidR="00D442B9">
        <w:rPr>
          <w:rFonts w:asciiTheme="majorEastAsia" w:eastAsiaTheme="majorEastAsia" w:hAnsiTheme="majorEastAsia" w:hint="eastAsia"/>
          <w:sz w:val="24"/>
        </w:rPr>
        <w:t>８</w:t>
      </w:r>
      <w:r w:rsidRPr="00650801">
        <w:rPr>
          <w:rFonts w:asciiTheme="majorEastAsia" w:eastAsiaTheme="majorEastAsia" w:hAnsiTheme="majorEastAsia" w:hint="eastAsia"/>
          <w:sz w:val="24"/>
        </w:rPr>
        <w:t>時５０分から午前</w:t>
      </w:r>
      <w:r w:rsidR="00D442B9">
        <w:rPr>
          <w:rFonts w:asciiTheme="majorEastAsia" w:eastAsiaTheme="majorEastAsia" w:hAnsiTheme="majorEastAsia" w:hint="eastAsia"/>
          <w:sz w:val="24"/>
        </w:rPr>
        <w:t>９</w:t>
      </w:r>
      <w:r w:rsidRPr="00650801">
        <w:rPr>
          <w:rFonts w:asciiTheme="majorEastAsia" w:eastAsiaTheme="majorEastAsia" w:hAnsiTheme="majorEastAsia" w:hint="eastAsia"/>
          <w:sz w:val="24"/>
        </w:rPr>
        <w:t>時まで）に開札場所（本庁舎３階入札</w:t>
      </w:r>
      <w:r w:rsidR="00AA0BAC" w:rsidRPr="00650801">
        <w:rPr>
          <w:rFonts w:asciiTheme="majorEastAsia" w:eastAsiaTheme="majorEastAsia" w:hAnsiTheme="majorEastAsia" w:hint="eastAsia"/>
          <w:sz w:val="24"/>
        </w:rPr>
        <w:t>閲</w:t>
      </w:r>
      <w:r w:rsidR="00650801">
        <w:rPr>
          <w:rFonts w:asciiTheme="majorEastAsia" w:eastAsiaTheme="majorEastAsia" w:hAnsiTheme="majorEastAsia" w:hint="eastAsia"/>
          <w:sz w:val="24"/>
        </w:rPr>
        <w:t xml:space="preserve">　　　　</w:t>
      </w:r>
      <w:r w:rsidR="00AA0BAC" w:rsidRPr="00650801">
        <w:rPr>
          <w:rFonts w:asciiTheme="majorEastAsia" w:eastAsiaTheme="majorEastAsia" w:hAnsiTheme="majorEastAsia" w:hint="eastAsia"/>
          <w:sz w:val="24"/>
        </w:rPr>
        <w:t>覧</w:t>
      </w:r>
      <w:r w:rsidRPr="00650801">
        <w:rPr>
          <w:rFonts w:asciiTheme="majorEastAsia" w:eastAsiaTheme="majorEastAsia" w:hAnsiTheme="majorEastAsia" w:hint="eastAsia"/>
          <w:sz w:val="24"/>
        </w:rPr>
        <w:t>室）まで持参してください。</w:t>
      </w:r>
    </w:p>
    <w:p w:rsidR="007948E9" w:rsidRPr="00650801" w:rsidRDefault="007948E9" w:rsidP="007948E9">
      <w:pPr>
        <w:rPr>
          <w:rFonts w:asciiTheme="majorEastAsia" w:eastAsiaTheme="majorEastAsia" w:hAnsiTheme="majorEastAsia"/>
          <w:sz w:val="24"/>
        </w:rPr>
      </w:pPr>
      <w:r w:rsidRPr="00650801">
        <w:rPr>
          <w:rFonts w:asciiTheme="majorEastAsia" w:eastAsiaTheme="majorEastAsia" w:hAnsiTheme="majorEastAsia" w:hint="eastAsia"/>
          <w:sz w:val="24"/>
        </w:rPr>
        <w:t>２ 注意点</w:t>
      </w:r>
    </w:p>
    <w:p w:rsidR="007948E9" w:rsidRPr="00650801" w:rsidRDefault="007948E9" w:rsidP="00650801">
      <w:pPr>
        <w:ind w:left="480" w:hangingChars="200" w:hanging="480"/>
        <w:rPr>
          <w:rFonts w:asciiTheme="majorEastAsia" w:eastAsiaTheme="majorEastAsia" w:hAnsiTheme="majorEastAsia"/>
          <w:sz w:val="24"/>
        </w:rPr>
      </w:pPr>
      <w:r w:rsidRPr="00650801">
        <w:rPr>
          <w:rFonts w:asciiTheme="majorEastAsia" w:eastAsiaTheme="majorEastAsia" w:hAnsiTheme="majorEastAsia" w:hint="eastAsia"/>
          <w:sz w:val="24"/>
        </w:rPr>
        <w:t>（１）一般競争入札案件において</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指定された期間内に電子入札システムにより入札参加表明を行うことができない場合は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書面入札を認めません。</w:t>
      </w:r>
    </w:p>
    <w:p w:rsidR="007948E9" w:rsidRPr="00650801" w:rsidRDefault="007948E9" w:rsidP="00650801">
      <w:pPr>
        <w:ind w:left="480" w:hangingChars="200" w:hanging="480"/>
        <w:rPr>
          <w:rFonts w:asciiTheme="majorEastAsia" w:eastAsiaTheme="majorEastAsia" w:hAnsiTheme="majorEastAsia"/>
          <w:sz w:val="24"/>
        </w:rPr>
      </w:pPr>
      <w:r w:rsidRPr="00650801">
        <w:rPr>
          <w:rFonts w:asciiTheme="majorEastAsia" w:eastAsiaTheme="majorEastAsia" w:hAnsiTheme="majorEastAsia" w:hint="eastAsia"/>
          <w:sz w:val="24"/>
        </w:rPr>
        <w:t>（２）入札書に</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案件名</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入札金額</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くじ番号欄に任意の３桁（「０００」は記入できません）</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商号又は名称</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代表者職氏名等の記入</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代表者印の押印の上</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封筒に封緘（封が開かないように糊付けの上</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封筒の継ぎ目に代表者印を押印）してください。なお</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内訳書の添付を要する案件については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入札書及び内訳書を１つの封筒に封緘してください。</w:t>
      </w:r>
    </w:p>
    <w:p w:rsidR="007948E9" w:rsidRPr="00650801" w:rsidRDefault="007948E9" w:rsidP="00650801">
      <w:pPr>
        <w:ind w:left="480" w:hangingChars="200" w:hanging="480"/>
        <w:rPr>
          <w:rFonts w:asciiTheme="majorEastAsia" w:eastAsiaTheme="majorEastAsia" w:hAnsiTheme="majorEastAsia"/>
          <w:sz w:val="24"/>
        </w:rPr>
      </w:pPr>
      <w:r w:rsidRPr="00650801">
        <w:rPr>
          <w:rFonts w:asciiTheme="majorEastAsia" w:eastAsiaTheme="majorEastAsia" w:hAnsiTheme="majorEastAsia" w:hint="eastAsia"/>
          <w:sz w:val="24"/>
        </w:rPr>
        <w:t>（３）封筒には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 入札書（入札書及び内訳書）」在中</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商号又は名称</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の旨を記載してください。○○○には案件名を記載してください。</w:t>
      </w:r>
    </w:p>
    <w:p w:rsidR="007948E9" w:rsidRPr="00650801" w:rsidRDefault="007948E9" w:rsidP="00650801">
      <w:pPr>
        <w:ind w:left="480" w:hangingChars="200" w:hanging="480"/>
        <w:rPr>
          <w:rFonts w:asciiTheme="majorEastAsia" w:eastAsiaTheme="majorEastAsia" w:hAnsiTheme="majorEastAsia"/>
          <w:sz w:val="24"/>
        </w:rPr>
      </w:pPr>
      <w:r w:rsidRPr="00650801">
        <w:rPr>
          <w:rFonts w:asciiTheme="majorEastAsia" w:eastAsiaTheme="majorEastAsia" w:hAnsiTheme="majorEastAsia" w:hint="eastAsia"/>
          <w:sz w:val="24"/>
        </w:rPr>
        <w:t>（４）案件名</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入札金額</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くじ番号欄に任意の３桁</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商号又は名称</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代表者職氏名等の記入</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代表者印の押印等の必要事項がない入札書（見積書）は無効となります。くじ番号欄に「０００」を記入した入札書も無効となります。</w:t>
      </w:r>
    </w:p>
    <w:p w:rsidR="007948E9" w:rsidRPr="00650801" w:rsidRDefault="007948E9" w:rsidP="007948E9">
      <w:pPr>
        <w:rPr>
          <w:rFonts w:asciiTheme="majorEastAsia" w:eastAsiaTheme="majorEastAsia" w:hAnsiTheme="majorEastAsia"/>
          <w:sz w:val="24"/>
        </w:rPr>
      </w:pPr>
      <w:r w:rsidRPr="00650801">
        <w:rPr>
          <w:rFonts w:asciiTheme="majorEastAsia" w:eastAsiaTheme="majorEastAsia" w:hAnsiTheme="majorEastAsia" w:hint="eastAsia"/>
          <w:sz w:val="24"/>
        </w:rPr>
        <w:t>（５）入札受付締切日時を経過して持参した入札書は無効となります。</w:t>
      </w:r>
    </w:p>
    <w:p w:rsidR="00650801" w:rsidRDefault="007948E9" w:rsidP="00AA0BAC">
      <w:pPr>
        <w:ind w:left="720" w:hangingChars="300" w:hanging="720"/>
        <w:rPr>
          <w:rFonts w:asciiTheme="majorEastAsia" w:eastAsiaTheme="majorEastAsia" w:hAnsiTheme="majorEastAsia"/>
          <w:sz w:val="24"/>
        </w:rPr>
      </w:pPr>
      <w:r w:rsidRPr="00650801">
        <w:rPr>
          <w:rFonts w:asciiTheme="majorEastAsia" w:eastAsiaTheme="majorEastAsia" w:hAnsiTheme="majorEastAsia" w:hint="eastAsia"/>
          <w:sz w:val="24"/>
        </w:rPr>
        <w:t>（６）同一の開札日に複数の案件について書面入札する場合でも</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一案件ごとに</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書面入札参</w:t>
      </w:r>
    </w:p>
    <w:p w:rsidR="007948E9" w:rsidRPr="00650801" w:rsidRDefault="007948E9" w:rsidP="00650801">
      <w:pPr>
        <w:ind w:leftChars="200" w:left="660" w:hangingChars="100" w:hanging="240"/>
        <w:rPr>
          <w:rFonts w:asciiTheme="majorEastAsia" w:eastAsiaTheme="majorEastAsia" w:hAnsiTheme="majorEastAsia"/>
          <w:sz w:val="24"/>
        </w:rPr>
      </w:pPr>
      <w:r w:rsidRPr="00650801">
        <w:rPr>
          <w:rFonts w:asciiTheme="majorEastAsia" w:eastAsiaTheme="majorEastAsia" w:hAnsiTheme="majorEastAsia" w:hint="eastAsia"/>
          <w:sz w:val="24"/>
        </w:rPr>
        <w:t>加申請書</w:t>
      </w:r>
      <w:r w:rsidR="00AA0BAC"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封緘した入札書を作成してください。</w:t>
      </w:r>
    </w:p>
    <w:p w:rsidR="007948E9" w:rsidRPr="00650801" w:rsidRDefault="007948E9" w:rsidP="00650801">
      <w:pPr>
        <w:ind w:left="480" w:hangingChars="200" w:hanging="480"/>
        <w:rPr>
          <w:rFonts w:asciiTheme="majorEastAsia" w:eastAsiaTheme="majorEastAsia" w:hAnsiTheme="majorEastAsia"/>
          <w:sz w:val="24"/>
        </w:rPr>
      </w:pPr>
      <w:r w:rsidRPr="00650801">
        <w:rPr>
          <w:rFonts w:asciiTheme="majorEastAsia" w:eastAsiaTheme="majorEastAsia" w:hAnsiTheme="majorEastAsia" w:hint="eastAsia"/>
          <w:sz w:val="24"/>
        </w:rPr>
        <w:t>（７）</w:t>
      </w:r>
      <w:r w:rsidR="00AA0BAC" w:rsidRPr="00650801">
        <w:rPr>
          <w:rFonts w:asciiTheme="majorEastAsia" w:eastAsiaTheme="majorEastAsia" w:hAnsiTheme="majorEastAsia" w:hint="eastAsia"/>
          <w:sz w:val="24"/>
        </w:rPr>
        <w:t>あらかじめ設計金額を公表していない案件において、</w:t>
      </w:r>
      <w:r w:rsidRPr="00650801">
        <w:rPr>
          <w:rFonts w:asciiTheme="majorEastAsia" w:eastAsiaTheme="majorEastAsia" w:hAnsiTheme="majorEastAsia" w:hint="eastAsia"/>
          <w:sz w:val="24"/>
        </w:rPr>
        <w:t>全者予定価格を超過した場合は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lastRenderedPageBreak/>
        <w:t>原則開札日に再入札の開札執行を行います。１回目の入札において書面入札を行った場合は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再度の入札も書面入札となります。再入札の入札受付締切日時の前１０分間の間（通常は開札予定日の午後１時５０分から午後２時まで）に</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封緘した入札書を開札場所まで持参することができるよう</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あらかじめ準備しておいてください。</w:t>
      </w:r>
    </w:p>
    <w:p w:rsidR="007948E9" w:rsidRPr="00650801" w:rsidRDefault="007948E9" w:rsidP="00650801">
      <w:pPr>
        <w:ind w:left="480" w:hangingChars="200" w:hanging="480"/>
        <w:rPr>
          <w:rFonts w:asciiTheme="majorEastAsia" w:eastAsiaTheme="majorEastAsia" w:hAnsiTheme="majorEastAsia"/>
          <w:sz w:val="24"/>
        </w:rPr>
      </w:pPr>
      <w:r w:rsidRPr="00650801">
        <w:rPr>
          <w:rFonts w:asciiTheme="majorEastAsia" w:eastAsiaTheme="majorEastAsia" w:hAnsiTheme="majorEastAsia" w:hint="eastAsia"/>
          <w:sz w:val="24"/>
        </w:rPr>
        <w:t>（８）ＩＣカードの再取得等の手続きが必要な事態となった場合には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その後遅滞なくＩＣカードの再取得等の手続きを行っていただきますようお願いします。</w:t>
      </w:r>
    </w:p>
    <w:p w:rsidR="007948E9" w:rsidRPr="00650801" w:rsidRDefault="007948E9" w:rsidP="00650801">
      <w:pPr>
        <w:ind w:left="480" w:hangingChars="200" w:hanging="480"/>
        <w:rPr>
          <w:rFonts w:asciiTheme="majorEastAsia" w:eastAsiaTheme="majorEastAsia" w:hAnsiTheme="majorEastAsia"/>
          <w:sz w:val="24"/>
        </w:rPr>
      </w:pPr>
      <w:r w:rsidRPr="00650801">
        <w:rPr>
          <w:rFonts w:asciiTheme="majorEastAsia" w:eastAsiaTheme="majorEastAsia" w:hAnsiTheme="majorEastAsia" w:hint="eastAsia"/>
          <w:sz w:val="24"/>
        </w:rPr>
        <w:t>（９）書面入札の場合は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入札受付締切日時より後に</w:t>
      </w:r>
      <w:r w:rsidR="00AA0BAC" w:rsidRPr="00650801">
        <w:rPr>
          <w:rFonts w:asciiTheme="majorEastAsia" w:eastAsiaTheme="majorEastAsia" w:hAnsiTheme="majorEastAsia" w:hint="eastAsia"/>
          <w:sz w:val="24"/>
        </w:rPr>
        <w:t>財政課</w:t>
      </w:r>
      <w:r w:rsidRPr="00650801">
        <w:rPr>
          <w:rFonts w:asciiTheme="majorEastAsia" w:eastAsiaTheme="majorEastAsia" w:hAnsiTheme="majorEastAsia" w:hint="eastAsia"/>
          <w:sz w:val="24"/>
        </w:rPr>
        <w:t>の担当者が電子入札システムに入力</w:t>
      </w:r>
      <w:r w:rsidR="00D84A86" w:rsidRPr="00650801">
        <w:rPr>
          <w:rFonts w:asciiTheme="majorEastAsia" w:eastAsiaTheme="majorEastAsia" w:hAnsiTheme="majorEastAsia" w:hint="eastAsia"/>
          <w:sz w:val="24"/>
        </w:rPr>
        <w:t>し</w:t>
      </w:r>
      <w:r w:rsidRPr="00650801">
        <w:rPr>
          <w:rFonts w:asciiTheme="majorEastAsia" w:eastAsiaTheme="majorEastAsia" w:hAnsiTheme="majorEastAsia" w:hint="eastAsia"/>
          <w:sz w:val="24"/>
        </w:rPr>
        <w:t>ます。</w:t>
      </w:r>
    </w:p>
    <w:p w:rsidR="007948E9" w:rsidRPr="002C1979" w:rsidRDefault="007948E9" w:rsidP="00650801">
      <w:pPr>
        <w:ind w:left="480" w:hangingChars="200" w:hanging="480"/>
        <w:rPr>
          <w:rFonts w:asciiTheme="majorEastAsia" w:eastAsiaTheme="majorEastAsia" w:hAnsiTheme="majorEastAsia"/>
        </w:rPr>
      </w:pPr>
      <w:r w:rsidRPr="00650801">
        <w:rPr>
          <w:rFonts w:asciiTheme="majorEastAsia" w:eastAsiaTheme="majorEastAsia" w:hAnsiTheme="majorEastAsia" w:hint="eastAsia"/>
          <w:sz w:val="24"/>
        </w:rPr>
        <w:t>（１０）使用する様式「書面入札参加承認申請書」及び「入札書（電子入札から書面入札参加承認者用）」については</w:t>
      </w:r>
      <w:r w:rsidR="002C1979" w:rsidRPr="00650801">
        <w:rPr>
          <w:rFonts w:asciiTheme="majorEastAsia" w:eastAsiaTheme="majorEastAsia" w:hAnsiTheme="majorEastAsia" w:hint="eastAsia"/>
          <w:sz w:val="24"/>
        </w:rPr>
        <w:t>、</w:t>
      </w:r>
      <w:r w:rsidRPr="00650801">
        <w:rPr>
          <w:rFonts w:asciiTheme="majorEastAsia" w:eastAsiaTheme="majorEastAsia" w:hAnsiTheme="majorEastAsia" w:hint="eastAsia"/>
          <w:sz w:val="24"/>
        </w:rPr>
        <w:t>「</w:t>
      </w:r>
      <w:r w:rsidR="00AA0BAC" w:rsidRPr="00650801">
        <w:rPr>
          <w:rFonts w:asciiTheme="majorEastAsia" w:eastAsiaTheme="majorEastAsia" w:hAnsiTheme="majorEastAsia" w:hint="eastAsia"/>
          <w:sz w:val="24"/>
        </w:rPr>
        <w:t>井原</w:t>
      </w:r>
      <w:r w:rsidRPr="00650801">
        <w:rPr>
          <w:rFonts w:asciiTheme="majorEastAsia" w:eastAsiaTheme="majorEastAsia" w:hAnsiTheme="majorEastAsia" w:hint="eastAsia"/>
          <w:sz w:val="24"/>
        </w:rPr>
        <w:t>市</w:t>
      </w:r>
      <w:r w:rsidR="000C5FBD" w:rsidRPr="00650801">
        <w:rPr>
          <w:rFonts w:asciiTheme="majorEastAsia" w:eastAsiaTheme="majorEastAsia" w:hAnsiTheme="majorEastAsia" w:hint="eastAsia"/>
          <w:sz w:val="24"/>
        </w:rPr>
        <w:t>⇒入札・契約⇒入札関係様式集</w:t>
      </w:r>
      <w:r w:rsidRPr="00650801">
        <w:rPr>
          <w:rFonts w:asciiTheme="majorEastAsia" w:eastAsiaTheme="majorEastAsia" w:hAnsiTheme="majorEastAsia" w:hint="eastAsia"/>
          <w:sz w:val="24"/>
        </w:rPr>
        <w:t>」からダウンロードしてください。</w:t>
      </w:r>
    </w:p>
    <w:p w:rsidR="007948E9" w:rsidRPr="00650801" w:rsidRDefault="009B647D" w:rsidP="007948E9">
      <w:pPr>
        <w:rPr>
          <w:rFonts w:asciiTheme="majorEastAsia" w:eastAsiaTheme="majorEastAsia" w:hAnsiTheme="majorEastAsia"/>
          <w:sz w:val="24"/>
        </w:rPr>
      </w:pPr>
      <w:r>
        <w:rPr>
          <w:rFonts w:asciiTheme="majorEastAsia" w:eastAsiaTheme="majorEastAsia" w:hAnsiTheme="majorEastAsia" w:hint="eastAsia"/>
          <w:sz w:val="24"/>
        </w:rPr>
        <w:t>９</w:t>
      </w:r>
      <w:r w:rsidR="007948E9" w:rsidRPr="00650801">
        <w:rPr>
          <w:rFonts w:asciiTheme="majorEastAsia" w:eastAsiaTheme="majorEastAsia" w:hAnsiTheme="majorEastAsia" w:hint="eastAsia"/>
          <w:sz w:val="24"/>
        </w:rPr>
        <w:t xml:space="preserve"> お問い合わせ</w:t>
      </w:r>
    </w:p>
    <w:tbl>
      <w:tblPr>
        <w:tblStyle w:val="a3"/>
        <w:tblW w:w="0" w:type="auto"/>
        <w:tblInd w:w="421" w:type="dxa"/>
        <w:tblLook w:val="04A0" w:firstRow="1" w:lastRow="0" w:firstColumn="1" w:lastColumn="0" w:noHBand="0" w:noVBand="1"/>
      </w:tblPr>
      <w:tblGrid>
        <w:gridCol w:w="9717"/>
      </w:tblGrid>
      <w:tr w:rsidR="000C5FBD" w:rsidRPr="00650801" w:rsidTr="000C5FBD">
        <w:tc>
          <w:tcPr>
            <w:tcW w:w="9717" w:type="dxa"/>
          </w:tcPr>
          <w:p w:rsidR="000C5FBD" w:rsidRPr="00650801" w:rsidRDefault="000C5FBD"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 電子入札の概要に関すること</w:t>
            </w:r>
          </w:p>
          <w:p w:rsidR="000C5FBD" w:rsidRPr="00650801" w:rsidRDefault="000C5FBD" w:rsidP="009B647D">
            <w:pPr>
              <w:spacing w:line="360" w:lineRule="exact"/>
              <w:jc w:val="left"/>
              <w:rPr>
                <w:rFonts w:asciiTheme="majorEastAsia" w:eastAsiaTheme="majorEastAsia" w:hAnsiTheme="majorEastAsia"/>
                <w:sz w:val="24"/>
              </w:rPr>
            </w:pPr>
            <w:r w:rsidRPr="00650801">
              <w:rPr>
                <w:rFonts w:asciiTheme="majorEastAsia" w:eastAsiaTheme="majorEastAsia" w:hAnsiTheme="majorEastAsia" w:hint="eastAsia"/>
                <w:sz w:val="24"/>
              </w:rPr>
              <w:t>○ 入札制度に関すること</w:t>
            </w:r>
          </w:p>
          <w:p w:rsidR="000C5FBD" w:rsidRPr="00650801" w:rsidRDefault="000C5FBD" w:rsidP="009B647D">
            <w:pPr>
              <w:spacing w:line="360" w:lineRule="exact"/>
              <w:ind w:firstLineChars="100" w:firstLine="240"/>
              <w:jc w:val="left"/>
              <w:rPr>
                <w:rFonts w:asciiTheme="majorEastAsia" w:eastAsiaTheme="majorEastAsia" w:hAnsiTheme="majorEastAsia"/>
                <w:sz w:val="24"/>
              </w:rPr>
            </w:pPr>
            <w:r w:rsidRPr="00650801">
              <w:rPr>
                <w:rFonts w:asciiTheme="majorEastAsia" w:eastAsiaTheme="majorEastAsia" w:hAnsiTheme="majorEastAsia" w:hint="eastAsia"/>
                <w:sz w:val="24"/>
              </w:rPr>
              <w:t>【お問い合わせ先】</w:t>
            </w:r>
          </w:p>
          <w:p w:rsidR="000C5FBD" w:rsidRPr="00650801" w:rsidRDefault="000C5FBD" w:rsidP="009B647D">
            <w:pPr>
              <w:spacing w:line="360" w:lineRule="exact"/>
              <w:ind w:firstLineChars="200" w:firstLine="480"/>
              <w:jc w:val="left"/>
              <w:rPr>
                <w:rFonts w:asciiTheme="majorEastAsia" w:eastAsiaTheme="majorEastAsia" w:hAnsiTheme="majorEastAsia"/>
                <w:sz w:val="24"/>
              </w:rPr>
            </w:pPr>
            <w:r w:rsidRPr="00650801">
              <w:rPr>
                <w:rFonts w:asciiTheme="majorEastAsia" w:eastAsiaTheme="majorEastAsia" w:hAnsiTheme="majorEastAsia" w:hint="eastAsia"/>
                <w:sz w:val="24"/>
              </w:rPr>
              <w:t>〒７１５―８６０１ 岡山県井原市井原町３１１番地１</w:t>
            </w:r>
          </w:p>
          <w:p w:rsidR="000C5FBD" w:rsidRPr="00650801" w:rsidRDefault="000C5FBD" w:rsidP="009B647D">
            <w:pPr>
              <w:spacing w:line="360" w:lineRule="exact"/>
              <w:ind w:firstLineChars="200" w:firstLine="480"/>
              <w:jc w:val="left"/>
              <w:rPr>
                <w:rFonts w:asciiTheme="majorEastAsia" w:eastAsiaTheme="majorEastAsia" w:hAnsiTheme="majorEastAsia"/>
                <w:sz w:val="24"/>
              </w:rPr>
            </w:pPr>
            <w:r w:rsidRPr="00650801">
              <w:rPr>
                <w:rFonts w:asciiTheme="majorEastAsia" w:eastAsiaTheme="majorEastAsia" w:hAnsiTheme="majorEastAsia" w:hint="eastAsia"/>
                <w:sz w:val="24"/>
              </w:rPr>
              <w:t>井原市役所総務部財政課契約管理係</w:t>
            </w:r>
          </w:p>
          <w:p w:rsidR="000C5FBD" w:rsidRPr="00650801" w:rsidRDefault="000C5FBD" w:rsidP="009B647D">
            <w:pPr>
              <w:spacing w:line="360" w:lineRule="exact"/>
              <w:ind w:firstLineChars="200" w:firstLine="480"/>
              <w:jc w:val="left"/>
              <w:rPr>
                <w:rFonts w:asciiTheme="majorEastAsia" w:eastAsiaTheme="majorEastAsia" w:hAnsiTheme="majorEastAsia"/>
                <w:sz w:val="24"/>
              </w:rPr>
            </w:pPr>
            <w:r w:rsidRPr="00650801">
              <w:rPr>
                <w:rFonts w:asciiTheme="majorEastAsia" w:eastAsiaTheme="majorEastAsia" w:hAnsiTheme="majorEastAsia" w:hint="eastAsia"/>
                <w:sz w:val="24"/>
              </w:rPr>
              <w:t>ＴＥＬ ０８６６－６２－９５０７</w:t>
            </w:r>
          </w:p>
          <w:p w:rsidR="000C5FBD" w:rsidRPr="00650801" w:rsidRDefault="000C5FBD" w:rsidP="009B647D">
            <w:pPr>
              <w:spacing w:line="360" w:lineRule="exact"/>
              <w:ind w:firstLineChars="200" w:firstLine="480"/>
              <w:jc w:val="left"/>
              <w:rPr>
                <w:rFonts w:asciiTheme="majorEastAsia" w:eastAsiaTheme="majorEastAsia" w:hAnsiTheme="majorEastAsia"/>
                <w:sz w:val="24"/>
              </w:rPr>
            </w:pPr>
            <w:r w:rsidRPr="00650801">
              <w:rPr>
                <w:rFonts w:asciiTheme="majorEastAsia" w:eastAsiaTheme="majorEastAsia" w:hAnsiTheme="majorEastAsia" w:hint="eastAsia"/>
                <w:sz w:val="24"/>
              </w:rPr>
              <w:t>ＦＡＸ ０８６６－６２－１７４４（市役所共通）</w:t>
            </w:r>
          </w:p>
          <w:p w:rsidR="000C5FBD" w:rsidRPr="00650801" w:rsidRDefault="000C5FBD" w:rsidP="009B647D">
            <w:pPr>
              <w:spacing w:line="360" w:lineRule="exact"/>
              <w:ind w:firstLineChars="200" w:firstLine="480"/>
              <w:jc w:val="left"/>
              <w:rPr>
                <w:rFonts w:asciiTheme="majorEastAsia" w:eastAsiaTheme="majorEastAsia" w:hAnsiTheme="majorEastAsia"/>
                <w:sz w:val="24"/>
              </w:rPr>
            </w:pPr>
            <w:r w:rsidRPr="00650801">
              <w:rPr>
                <w:rFonts w:asciiTheme="majorEastAsia" w:eastAsiaTheme="majorEastAsia" w:hAnsiTheme="majorEastAsia" w:hint="eastAsia"/>
                <w:sz w:val="24"/>
              </w:rPr>
              <w:t xml:space="preserve">Ｅメール </w:t>
            </w:r>
            <w:r w:rsidRPr="007B4BFE">
              <w:rPr>
                <w:rFonts w:asciiTheme="majorEastAsia" w:eastAsiaTheme="majorEastAsia" w:hAnsiTheme="majorEastAsia"/>
                <w:sz w:val="24"/>
              </w:rPr>
              <w:t>zaisei</w:t>
            </w:r>
            <w:r w:rsidRPr="007B4BFE">
              <w:rPr>
                <w:rFonts w:asciiTheme="majorEastAsia" w:eastAsiaTheme="majorEastAsia" w:hAnsiTheme="majorEastAsia" w:hint="eastAsia"/>
                <w:sz w:val="24"/>
              </w:rPr>
              <w:t>@city.</w:t>
            </w:r>
            <w:r w:rsidRPr="007B4BFE">
              <w:rPr>
                <w:rFonts w:asciiTheme="majorEastAsia" w:eastAsiaTheme="majorEastAsia" w:hAnsiTheme="majorEastAsia"/>
                <w:sz w:val="24"/>
              </w:rPr>
              <w:t>ibara</w:t>
            </w:r>
            <w:r w:rsidRPr="007B4BFE">
              <w:rPr>
                <w:rFonts w:asciiTheme="majorEastAsia" w:eastAsiaTheme="majorEastAsia" w:hAnsiTheme="majorEastAsia" w:hint="eastAsia"/>
                <w:sz w:val="24"/>
              </w:rPr>
              <w:t>.</w:t>
            </w:r>
            <w:r w:rsidRPr="007B4BFE">
              <w:rPr>
                <w:rFonts w:asciiTheme="majorEastAsia" w:eastAsiaTheme="majorEastAsia" w:hAnsiTheme="majorEastAsia"/>
                <w:sz w:val="24"/>
              </w:rPr>
              <w:t>lg</w:t>
            </w:r>
            <w:r w:rsidRPr="00650801">
              <w:rPr>
                <w:rFonts w:asciiTheme="majorEastAsia" w:eastAsiaTheme="majorEastAsia" w:hAnsiTheme="majorEastAsia" w:hint="eastAsia"/>
                <w:sz w:val="24"/>
              </w:rPr>
              <w:t>.jp</w:t>
            </w:r>
          </w:p>
          <w:p w:rsidR="000C5FBD" w:rsidRPr="00650801" w:rsidRDefault="000C5FBD" w:rsidP="009B647D">
            <w:pPr>
              <w:spacing w:line="360" w:lineRule="exact"/>
              <w:ind w:firstLineChars="200" w:firstLine="480"/>
              <w:jc w:val="left"/>
              <w:rPr>
                <w:rFonts w:asciiTheme="majorEastAsia" w:eastAsiaTheme="majorEastAsia" w:hAnsiTheme="majorEastAsia"/>
                <w:sz w:val="24"/>
              </w:rPr>
            </w:pPr>
            <w:r w:rsidRPr="00650801">
              <w:rPr>
                <w:rFonts w:asciiTheme="majorEastAsia" w:eastAsiaTheme="majorEastAsia" w:hAnsiTheme="majorEastAsia" w:hint="eastAsia"/>
                <w:sz w:val="24"/>
              </w:rPr>
              <w:t>井原市ホームページ http://www.city.</w:t>
            </w:r>
            <w:r w:rsidRPr="00650801">
              <w:rPr>
                <w:rFonts w:asciiTheme="majorEastAsia" w:eastAsiaTheme="majorEastAsia" w:hAnsiTheme="majorEastAsia"/>
                <w:sz w:val="24"/>
              </w:rPr>
              <w:t>ibara</w:t>
            </w:r>
            <w:r w:rsidRPr="00650801">
              <w:rPr>
                <w:rFonts w:asciiTheme="majorEastAsia" w:eastAsiaTheme="majorEastAsia" w:hAnsiTheme="majorEastAsia" w:hint="eastAsia"/>
                <w:sz w:val="24"/>
              </w:rPr>
              <w:t>.okayama.jp/</w:t>
            </w:r>
          </w:p>
        </w:tc>
      </w:tr>
    </w:tbl>
    <w:p w:rsidR="003C63F7" w:rsidRPr="00650801" w:rsidRDefault="003C63F7" w:rsidP="003C63F7">
      <w:pPr>
        <w:spacing w:line="200" w:lineRule="exact"/>
        <w:ind w:firstLineChars="400" w:firstLine="960"/>
        <w:rPr>
          <w:rFonts w:asciiTheme="majorEastAsia" w:eastAsiaTheme="majorEastAsia" w:hAnsiTheme="majorEastAsia"/>
          <w:sz w:val="24"/>
        </w:rPr>
      </w:pPr>
    </w:p>
    <w:tbl>
      <w:tblPr>
        <w:tblStyle w:val="a3"/>
        <w:tblW w:w="0" w:type="auto"/>
        <w:tblInd w:w="421" w:type="dxa"/>
        <w:tblLook w:val="04A0" w:firstRow="1" w:lastRow="0" w:firstColumn="1" w:lastColumn="0" w:noHBand="0" w:noVBand="1"/>
      </w:tblPr>
      <w:tblGrid>
        <w:gridCol w:w="9717"/>
      </w:tblGrid>
      <w:tr w:rsidR="003C63F7" w:rsidRPr="00650801" w:rsidTr="003C63F7">
        <w:tc>
          <w:tcPr>
            <w:tcW w:w="9717" w:type="dxa"/>
          </w:tcPr>
          <w:p w:rsidR="003C63F7" w:rsidRPr="00650801" w:rsidRDefault="003C63F7"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 パソコン等の動作環境に関すること</w:t>
            </w:r>
          </w:p>
          <w:p w:rsidR="003C63F7" w:rsidRPr="00650801" w:rsidRDefault="003C63F7"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 ＩＣカードの追加購入の要・不要の確認</w:t>
            </w:r>
          </w:p>
          <w:p w:rsidR="003C63F7" w:rsidRPr="00650801" w:rsidRDefault="003C63F7"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 電子入札に必要なソフトウェアのインストールに関すること</w:t>
            </w:r>
          </w:p>
          <w:p w:rsidR="003C63F7" w:rsidRPr="00650801" w:rsidRDefault="003C63F7"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 電子入札システムの操作方法に関すること</w:t>
            </w:r>
          </w:p>
          <w:p w:rsidR="003C63F7" w:rsidRPr="00650801" w:rsidRDefault="003C63F7"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 電子入札システムのトラブルに関すること</w:t>
            </w:r>
          </w:p>
          <w:p w:rsidR="003C63F7" w:rsidRPr="00650801" w:rsidRDefault="003C63F7" w:rsidP="009B647D">
            <w:pPr>
              <w:spacing w:line="360" w:lineRule="exact"/>
              <w:ind w:firstLineChars="100" w:firstLine="240"/>
              <w:rPr>
                <w:rFonts w:asciiTheme="majorEastAsia" w:eastAsiaTheme="majorEastAsia" w:hAnsiTheme="majorEastAsia"/>
                <w:sz w:val="24"/>
              </w:rPr>
            </w:pPr>
            <w:r w:rsidRPr="00650801">
              <w:rPr>
                <w:rFonts w:asciiTheme="majorEastAsia" w:eastAsiaTheme="majorEastAsia" w:hAnsiTheme="majorEastAsia" w:hint="eastAsia"/>
                <w:sz w:val="24"/>
              </w:rPr>
              <w:t>【お問い合わせ先】</w:t>
            </w:r>
          </w:p>
          <w:p w:rsidR="003C63F7" w:rsidRPr="00650801" w:rsidRDefault="003C63F7" w:rsidP="009B647D">
            <w:pPr>
              <w:spacing w:line="360" w:lineRule="exact"/>
              <w:ind w:firstLineChars="200" w:firstLine="480"/>
              <w:rPr>
                <w:rFonts w:asciiTheme="majorEastAsia" w:eastAsiaTheme="majorEastAsia" w:hAnsiTheme="majorEastAsia"/>
                <w:sz w:val="24"/>
              </w:rPr>
            </w:pPr>
            <w:r w:rsidRPr="00650801">
              <w:rPr>
                <w:rFonts w:asciiTheme="majorEastAsia" w:eastAsiaTheme="majorEastAsia" w:hAnsiTheme="majorEastAsia" w:hint="eastAsia"/>
                <w:sz w:val="24"/>
              </w:rPr>
              <w:t>岡山県電子入札共同利用システム ヘルプデスク</w:t>
            </w:r>
          </w:p>
          <w:p w:rsidR="003C63F7" w:rsidRPr="00650801" w:rsidRDefault="003C63F7" w:rsidP="009B647D">
            <w:pPr>
              <w:spacing w:line="360" w:lineRule="exact"/>
              <w:ind w:firstLineChars="200" w:firstLine="480"/>
              <w:rPr>
                <w:rFonts w:asciiTheme="majorEastAsia" w:eastAsiaTheme="majorEastAsia" w:hAnsiTheme="majorEastAsia"/>
                <w:sz w:val="24"/>
              </w:rPr>
            </w:pPr>
            <w:r w:rsidRPr="00650801">
              <w:rPr>
                <w:rFonts w:asciiTheme="majorEastAsia" w:eastAsiaTheme="majorEastAsia" w:hAnsiTheme="majorEastAsia" w:hint="eastAsia"/>
                <w:sz w:val="24"/>
              </w:rPr>
              <w:t>ＴＥＬ ０１２０－４３２－１９８</w:t>
            </w:r>
          </w:p>
          <w:p w:rsidR="003C63F7" w:rsidRPr="00650801" w:rsidRDefault="003C63F7" w:rsidP="009B647D">
            <w:pPr>
              <w:spacing w:line="360" w:lineRule="exact"/>
              <w:ind w:firstLineChars="200" w:firstLine="480"/>
              <w:rPr>
                <w:rFonts w:asciiTheme="majorEastAsia" w:eastAsiaTheme="majorEastAsia" w:hAnsiTheme="majorEastAsia"/>
                <w:sz w:val="24"/>
              </w:rPr>
            </w:pPr>
            <w:r w:rsidRPr="00650801">
              <w:rPr>
                <w:rFonts w:asciiTheme="majorEastAsia" w:eastAsiaTheme="majorEastAsia" w:hAnsiTheme="majorEastAsia" w:hint="eastAsia"/>
                <w:sz w:val="24"/>
              </w:rPr>
              <w:t>受付時間 午前８時３０分から午後５時１５分（土日・祝日・年末年始を除く）</w:t>
            </w:r>
          </w:p>
          <w:p w:rsidR="003C63F7" w:rsidRPr="00650801" w:rsidRDefault="003C63F7" w:rsidP="009B647D">
            <w:pPr>
              <w:spacing w:line="360" w:lineRule="exact"/>
              <w:ind w:firstLineChars="200" w:firstLine="480"/>
              <w:rPr>
                <w:rFonts w:asciiTheme="majorEastAsia" w:eastAsiaTheme="majorEastAsia" w:hAnsiTheme="majorEastAsia"/>
                <w:sz w:val="24"/>
              </w:rPr>
            </w:pPr>
            <w:r w:rsidRPr="00650801">
              <w:rPr>
                <w:rFonts w:asciiTheme="majorEastAsia" w:eastAsiaTheme="majorEastAsia" w:hAnsiTheme="majorEastAsia" w:hint="eastAsia"/>
                <w:sz w:val="24"/>
              </w:rPr>
              <w:t>岡山県電子入札共同利用システムのポータルサイト</w:t>
            </w:r>
          </w:p>
          <w:p w:rsidR="003C63F7" w:rsidRPr="00650801" w:rsidRDefault="003C63F7" w:rsidP="009B647D">
            <w:pPr>
              <w:spacing w:line="360" w:lineRule="exact"/>
              <w:ind w:firstLineChars="200" w:firstLine="480"/>
              <w:rPr>
                <w:rFonts w:asciiTheme="majorEastAsia" w:eastAsiaTheme="majorEastAsia" w:hAnsiTheme="majorEastAsia"/>
                <w:sz w:val="24"/>
              </w:rPr>
            </w:pPr>
            <w:r w:rsidRPr="00650801">
              <w:rPr>
                <w:rFonts w:asciiTheme="majorEastAsia" w:eastAsiaTheme="majorEastAsia" w:hAnsiTheme="majorEastAsia"/>
                <w:sz w:val="24"/>
              </w:rPr>
              <w:t>http://www.e-okayama.t-elbs.jp</w:t>
            </w:r>
          </w:p>
        </w:tc>
      </w:tr>
    </w:tbl>
    <w:p w:rsidR="003C63F7" w:rsidRPr="00650801" w:rsidRDefault="003C63F7" w:rsidP="003C63F7">
      <w:pPr>
        <w:spacing w:line="200" w:lineRule="exact"/>
        <w:ind w:firstLineChars="400" w:firstLine="960"/>
        <w:rPr>
          <w:rFonts w:asciiTheme="majorEastAsia" w:eastAsiaTheme="majorEastAsia" w:hAnsiTheme="majorEastAsia"/>
          <w:sz w:val="24"/>
        </w:rPr>
      </w:pPr>
    </w:p>
    <w:tbl>
      <w:tblPr>
        <w:tblStyle w:val="a3"/>
        <w:tblW w:w="0" w:type="auto"/>
        <w:tblInd w:w="421" w:type="dxa"/>
        <w:tblLook w:val="04A0" w:firstRow="1" w:lastRow="0" w:firstColumn="1" w:lastColumn="0" w:noHBand="0" w:noVBand="1"/>
      </w:tblPr>
      <w:tblGrid>
        <w:gridCol w:w="9717"/>
      </w:tblGrid>
      <w:tr w:rsidR="003C63F7" w:rsidRPr="00650801" w:rsidTr="003C63F7">
        <w:tc>
          <w:tcPr>
            <w:tcW w:w="9717" w:type="dxa"/>
          </w:tcPr>
          <w:p w:rsidR="003C63F7" w:rsidRPr="00650801" w:rsidRDefault="003C63F7"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 ＩＣカードの発行申請、更新に関すること</w:t>
            </w:r>
          </w:p>
          <w:p w:rsidR="003C63F7" w:rsidRPr="00650801" w:rsidRDefault="003C63F7"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 ＩＣカードのトラブルに関すること</w:t>
            </w:r>
          </w:p>
          <w:p w:rsidR="003C63F7" w:rsidRPr="00650801" w:rsidRDefault="003C63F7" w:rsidP="009B647D">
            <w:pPr>
              <w:spacing w:line="360" w:lineRule="exact"/>
              <w:ind w:firstLineChars="100" w:firstLine="240"/>
              <w:rPr>
                <w:rFonts w:asciiTheme="majorEastAsia" w:eastAsiaTheme="majorEastAsia" w:hAnsiTheme="majorEastAsia"/>
                <w:sz w:val="24"/>
              </w:rPr>
            </w:pPr>
            <w:r w:rsidRPr="00650801">
              <w:rPr>
                <w:rFonts w:asciiTheme="majorEastAsia" w:eastAsiaTheme="majorEastAsia" w:hAnsiTheme="majorEastAsia" w:hint="eastAsia"/>
                <w:sz w:val="24"/>
              </w:rPr>
              <w:t>【お問い合わせ先】</w:t>
            </w:r>
          </w:p>
          <w:p w:rsidR="003C63F7" w:rsidRPr="00650801" w:rsidRDefault="003C63F7" w:rsidP="009B647D">
            <w:pPr>
              <w:spacing w:line="360" w:lineRule="exact"/>
              <w:rPr>
                <w:rFonts w:asciiTheme="majorEastAsia" w:eastAsiaTheme="majorEastAsia" w:hAnsiTheme="majorEastAsia"/>
                <w:sz w:val="24"/>
              </w:rPr>
            </w:pPr>
            <w:r w:rsidRPr="00650801">
              <w:rPr>
                <w:rFonts w:asciiTheme="majorEastAsia" w:eastAsiaTheme="majorEastAsia" w:hAnsiTheme="majorEastAsia" w:hint="eastAsia"/>
                <w:sz w:val="24"/>
              </w:rPr>
              <w:t>電子入札コアシステム対応ＩＣカードを発行する民間認証局</w:t>
            </w:r>
          </w:p>
        </w:tc>
      </w:tr>
    </w:tbl>
    <w:p w:rsidR="00482667" w:rsidRPr="002C1979" w:rsidRDefault="00482667" w:rsidP="00923649">
      <w:pPr>
        <w:ind w:firstLineChars="300" w:firstLine="630"/>
        <w:rPr>
          <w:rFonts w:asciiTheme="majorEastAsia" w:eastAsiaTheme="majorEastAsia" w:hAnsiTheme="majorEastAsia"/>
        </w:rPr>
      </w:pPr>
    </w:p>
    <w:sectPr w:rsidR="00482667" w:rsidRPr="002C1979" w:rsidSect="00757C9C">
      <w:pgSz w:w="11906" w:h="16838" w:code="9"/>
      <w:pgMar w:top="1134" w:right="851" w:bottom="1134" w:left="907" w:header="851" w:footer="992"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EA5" w:rsidRDefault="00636EA5" w:rsidP="00B530FE">
      <w:r>
        <w:separator/>
      </w:r>
    </w:p>
  </w:endnote>
  <w:endnote w:type="continuationSeparator" w:id="0">
    <w:p w:rsidR="00636EA5" w:rsidRDefault="00636EA5" w:rsidP="00B53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P創英ﾌﾟﾚｾﾞﾝｽEB">
    <w:panose1 w:val="02020800000000000000"/>
    <w:charset w:val="80"/>
    <w:family w:val="roman"/>
    <w:pitch w:val="variable"/>
    <w:sig w:usb0="80000281" w:usb1="28C76CF8" w:usb2="00000010" w:usb3="00000000" w:csb0="00020000" w:csb1="00000000"/>
  </w:font>
  <w:font w:name="EPSON Pゴシック W7">
    <w:panose1 w:val="02000600000000000000"/>
    <w:charset w:val="80"/>
    <w:family w:val="auto"/>
    <w:pitch w:val="variable"/>
    <w:sig w:usb0="80000283" w:usb1="08C76CF8" w:usb2="00000010" w:usb3="00000000" w:csb0="00020001"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EA5" w:rsidRDefault="00636EA5" w:rsidP="00B530FE">
      <w:r>
        <w:separator/>
      </w:r>
    </w:p>
  </w:footnote>
  <w:footnote w:type="continuationSeparator" w:id="0">
    <w:p w:rsidR="00636EA5" w:rsidRDefault="00636EA5" w:rsidP="00B53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E9"/>
    <w:rsid w:val="0005386C"/>
    <w:rsid w:val="000927C9"/>
    <w:rsid w:val="000B2D4C"/>
    <w:rsid w:val="000C5FBD"/>
    <w:rsid w:val="00277FB0"/>
    <w:rsid w:val="002C1979"/>
    <w:rsid w:val="002F14FC"/>
    <w:rsid w:val="003C63F7"/>
    <w:rsid w:val="003E57FA"/>
    <w:rsid w:val="003F29BA"/>
    <w:rsid w:val="003F5E34"/>
    <w:rsid w:val="00463A51"/>
    <w:rsid w:val="00482667"/>
    <w:rsid w:val="004E0A1E"/>
    <w:rsid w:val="004E35BF"/>
    <w:rsid w:val="00530117"/>
    <w:rsid w:val="00555BC1"/>
    <w:rsid w:val="00636EA5"/>
    <w:rsid w:val="00650801"/>
    <w:rsid w:val="007309DE"/>
    <w:rsid w:val="00757C9C"/>
    <w:rsid w:val="007901E5"/>
    <w:rsid w:val="007948E9"/>
    <w:rsid w:val="007B4BFE"/>
    <w:rsid w:val="007F43AF"/>
    <w:rsid w:val="008027F8"/>
    <w:rsid w:val="009045EC"/>
    <w:rsid w:val="00922F5E"/>
    <w:rsid w:val="00923649"/>
    <w:rsid w:val="00951F98"/>
    <w:rsid w:val="009B647D"/>
    <w:rsid w:val="009C0B29"/>
    <w:rsid w:val="009E4441"/>
    <w:rsid w:val="00A502C3"/>
    <w:rsid w:val="00A575B1"/>
    <w:rsid w:val="00AA0BAC"/>
    <w:rsid w:val="00AB38B5"/>
    <w:rsid w:val="00AB4FAF"/>
    <w:rsid w:val="00B530FE"/>
    <w:rsid w:val="00BD1A19"/>
    <w:rsid w:val="00C7623B"/>
    <w:rsid w:val="00CF615C"/>
    <w:rsid w:val="00D16AD3"/>
    <w:rsid w:val="00D442B9"/>
    <w:rsid w:val="00D6083F"/>
    <w:rsid w:val="00D84A86"/>
    <w:rsid w:val="00E50F14"/>
    <w:rsid w:val="00FE5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75A94DF-3CDD-45D8-9E41-B6063E6C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1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23649"/>
    <w:rPr>
      <w:color w:val="0563C1" w:themeColor="hyperlink"/>
      <w:u w:val="single"/>
    </w:rPr>
  </w:style>
  <w:style w:type="paragraph" w:styleId="a5">
    <w:name w:val="Balloon Text"/>
    <w:basedOn w:val="a"/>
    <w:link w:val="a6"/>
    <w:uiPriority w:val="99"/>
    <w:semiHidden/>
    <w:unhideWhenUsed/>
    <w:rsid w:val="00CF61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F615C"/>
    <w:rPr>
      <w:rFonts w:asciiTheme="majorHAnsi" w:eastAsiaTheme="majorEastAsia" w:hAnsiTheme="majorHAnsi" w:cstheme="majorBidi"/>
      <w:sz w:val="18"/>
      <w:szCs w:val="18"/>
    </w:rPr>
  </w:style>
  <w:style w:type="paragraph" w:styleId="a7">
    <w:name w:val="header"/>
    <w:basedOn w:val="a"/>
    <w:link w:val="a8"/>
    <w:uiPriority w:val="99"/>
    <w:unhideWhenUsed/>
    <w:rsid w:val="00B530FE"/>
    <w:pPr>
      <w:tabs>
        <w:tab w:val="center" w:pos="4252"/>
        <w:tab w:val="right" w:pos="8504"/>
      </w:tabs>
      <w:snapToGrid w:val="0"/>
    </w:pPr>
  </w:style>
  <w:style w:type="character" w:customStyle="1" w:styleId="a8">
    <w:name w:val="ヘッダー (文字)"/>
    <w:basedOn w:val="a0"/>
    <w:link w:val="a7"/>
    <w:uiPriority w:val="99"/>
    <w:rsid w:val="00B530FE"/>
  </w:style>
  <w:style w:type="paragraph" w:styleId="a9">
    <w:name w:val="footer"/>
    <w:basedOn w:val="a"/>
    <w:link w:val="aa"/>
    <w:uiPriority w:val="99"/>
    <w:unhideWhenUsed/>
    <w:rsid w:val="00B530FE"/>
    <w:pPr>
      <w:tabs>
        <w:tab w:val="center" w:pos="4252"/>
        <w:tab w:val="right" w:pos="8504"/>
      </w:tabs>
      <w:snapToGrid w:val="0"/>
    </w:pPr>
  </w:style>
  <w:style w:type="character" w:customStyle="1" w:styleId="aa">
    <w:name w:val="フッター (文字)"/>
    <w:basedOn w:val="a0"/>
    <w:link w:val="a9"/>
    <w:uiPriority w:val="99"/>
    <w:rsid w:val="00B53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5EBC5-525F-4D8C-97F3-FDF37942C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7</Pages>
  <Words>732</Words>
  <Characters>4175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2021-06-11T06:24:00Z</cp:lastPrinted>
  <dcterms:created xsi:type="dcterms:W3CDTF">2021-06-10T07:25:00Z</dcterms:created>
  <dcterms:modified xsi:type="dcterms:W3CDTF">2021-09-01T23:50:00Z</dcterms:modified>
</cp:coreProperties>
</file>