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D25" w:rsidRDefault="00102D6E" w:rsidP="00102D6E">
      <w:pPr>
        <w:widowControl w:val="0"/>
        <w:jc w:val="both"/>
      </w:pPr>
      <w:bookmarkStart w:id="0" w:name="_GoBack"/>
      <w:bookmarkEnd w:id="0"/>
      <w:r>
        <w:rPr>
          <w:rFonts w:hint="eastAsia"/>
        </w:rPr>
        <w:t>様式第１号</w:t>
      </w:r>
      <w:r w:rsidR="00F53172">
        <w:rPr>
          <w:rFonts w:hint="eastAsia"/>
        </w:rPr>
        <w:t>（第18条関係）</w:t>
      </w:r>
    </w:p>
    <w:p w:rsidR="00102D6E" w:rsidRPr="00BF299C" w:rsidRDefault="00102D6E" w:rsidP="00BF299C">
      <w:pPr>
        <w:widowControl w:val="0"/>
        <w:jc w:val="center"/>
        <w:rPr>
          <w:b/>
        </w:rPr>
      </w:pPr>
      <w:r w:rsidRPr="00BF299C">
        <w:rPr>
          <w:rFonts w:hint="eastAsia"/>
          <w:b/>
          <w:sz w:val="28"/>
        </w:rPr>
        <w:t>書面入札参加承認申請書</w:t>
      </w:r>
    </w:p>
    <w:p w:rsidR="00102D6E" w:rsidRDefault="00102D6E" w:rsidP="00BF299C">
      <w:pPr>
        <w:widowControl w:val="0"/>
        <w:jc w:val="right"/>
      </w:pPr>
      <w:r>
        <w:rPr>
          <w:rFonts w:hint="eastAsia"/>
        </w:rPr>
        <w:t>年　　月　　日</w:t>
      </w:r>
    </w:p>
    <w:p w:rsidR="00102D6E" w:rsidRDefault="00102D6E" w:rsidP="00102D6E">
      <w:pPr>
        <w:widowControl w:val="0"/>
        <w:jc w:val="both"/>
      </w:pPr>
    </w:p>
    <w:p w:rsidR="00102D6E" w:rsidRDefault="00102D6E" w:rsidP="00102D6E">
      <w:pPr>
        <w:widowControl w:val="0"/>
        <w:jc w:val="both"/>
      </w:pPr>
      <w:r>
        <w:rPr>
          <w:rFonts w:hint="eastAsia"/>
        </w:rPr>
        <w:t>井原市長　様</w:t>
      </w:r>
    </w:p>
    <w:p w:rsidR="00102D6E" w:rsidRDefault="00102D6E" w:rsidP="00102D6E">
      <w:pPr>
        <w:widowControl w:val="0"/>
        <w:jc w:val="both"/>
      </w:pPr>
    </w:p>
    <w:p w:rsidR="00102D6E" w:rsidRDefault="00102D6E" w:rsidP="00B33957">
      <w:pPr>
        <w:widowControl w:val="0"/>
        <w:ind w:firstLineChars="1400" w:firstLine="3097"/>
        <w:jc w:val="both"/>
      </w:pPr>
      <w:r>
        <w:rPr>
          <w:rFonts w:hint="eastAsia"/>
        </w:rPr>
        <w:t>申請者　所在地又は住所</w:t>
      </w:r>
    </w:p>
    <w:p w:rsidR="00102D6E" w:rsidRDefault="00102D6E" w:rsidP="00102D6E">
      <w:pPr>
        <w:widowControl w:val="0"/>
        <w:jc w:val="both"/>
      </w:pPr>
      <w:r>
        <w:rPr>
          <w:rFonts w:hint="eastAsia"/>
        </w:rPr>
        <w:t xml:space="preserve">　　　　</w:t>
      </w:r>
      <w:r w:rsidR="00BF299C">
        <w:rPr>
          <w:rFonts w:hint="eastAsia"/>
        </w:rPr>
        <w:t xml:space="preserve">　　　　　　　　　　　　　　</w:t>
      </w:r>
      <w:r w:rsidRPr="00B33957">
        <w:rPr>
          <w:rFonts w:hint="eastAsia"/>
          <w:spacing w:val="22"/>
          <w:fitText w:val="1547" w:id="-1774012672"/>
        </w:rPr>
        <w:t>称号又は名</w:t>
      </w:r>
      <w:r w:rsidRPr="00B33957">
        <w:rPr>
          <w:rFonts w:hint="eastAsia"/>
          <w:spacing w:val="3"/>
          <w:fitText w:val="1547" w:id="-1774012672"/>
        </w:rPr>
        <w:t>称</w:t>
      </w:r>
    </w:p>
    <w:p w:rsidR="00102D6E" w:rsidRDefault="00102D6E" w:rsidP="00102D6E">
      <w:pPr>
        <w:widowControl w:val="0"/>
        <w:jc w:val="both"/>
      </w:pPr>
      <w:r>
        <w:rPr>
          <w:rFonts w:hint="eastAsia"/>
        </w:rPr>
        <w:t xml:space="preserve">　　　　</w:t>
      </w:r>
      <w:r w:rsidR="00BF299C">
        <w:rPr>
          <w:rFonts w:hint="eastAsia"/>
        </w:rPr>
        <w:t xml:space="preserve">　　　　　　　　　　　　　　</w:t>
      </w:r>
      <w:r w:rsidRPr="00B33957">
        <w:rPr>
          <w:rFonts w:hint="eastAsia"/>
          <w:spacing w:val="1"/>
          <w:w w:val="70"/>
          <w:fitText w:val="1547" w:id="-1774012416"/>
        </w:rPr>
        <w:t>代表者(受任者)職氏</w:t>
      </w:r>
      <w:r w:rsidRPr="00B33957">
        <w:rPr>
          <w:rFonts w:hint="eastAsia"/>
          <w:w w:val="70"/>
          <w:fitText w:val="1547" w:id="-1774012416"/>
        </w:rPr>
        <w:t>名</w:t>
      </w:r>
      <w:r>
        <w:rPr>
          <w:rFonts w:hint="eastAsia"/>
        </w:rPr>
        <w:t xml:space="preserve">　</w:t>
      </w:r>
      <w:r w:rsidR="00BF299C">
        <w:rPr>
          <w:rFonts w:hint="eastAsia"/>
        </w:rPr>
        <w:t xml:space="preserve">　　　　　　　　　</w:t>
      </w:r>
      <w:r w:rsidR="00B33957">
        <w:rPr>
          <w:rFonts w:hint="eastAsia"/>
        </w:rPr>
        <w:t xml:space="preserve">　　　　　印</w:t>
      </w:r>
    </w:p>
    <w:p w:rsidR="00102D6E" w:rsidRDefault="00102D6E" w:rsidP="00102D6E">
      <w:pPr>
        <w:widowControl w:val="0"/>
        <w:jc w:val="both"/>
      </w:pPr>
    </w:p>
    <w:p w:rsidR="00102D6E" w:rsidRDefault="00102D6E" w:rsidP="00102D6E">
      <w:pPr>
        <w:widowControl w:val="0"/>
        <w:jc w:val="both"/>
      </w:pPr>
      <w:r>
        <w:rPr>
          <w:rFonts w:hint="eastAsia"/>
        </w:rPr>
        <w:t xml:space="preserve">　</w:t>
      </w:r>
      <w:r w:rsidR="00BF299C">
        <w:rPr>
          <w:rFonts w:hint="eastAsia"/>
        </w:rPr>
        <w:t>下記</w:t>
      </w:r>
      <w:r>
        <w:rPr>
          <w:rFonts w:hint="eastAsia"/>
        </w:rPr>
        <w:t>電子入札案件について、電子入札システムを利用しての参加ができなくなったため、書面による参加を申請します。なお、承認後に提出する入札書に係る電子入札システムへの入力は、井原市に一任します。</w:t>
      </w:r>
    </w:p>
    <w:p w:rsidR="00102D6E" w:rsidRDefault="00102D6E" w:rsidP="00102D6E">
      <w:pPr>
        <w:pStyle w:val="a3"/>
      </w:pPr>
      <w:r>
        <w:rPr>
          <w:rFonts w:hint="eastAsia"/>
        </w:rPr>
        <w:t>記</w:t>
      </w:r>
    </w:p>
    <w:p w:rsidR="00102D6E" w:rsidRDefault="00102D6E" w:rsidP="00102D6E"/>
    <w:tbl>
      <w:tblPr>
        <w:tblStyle w:val="a7"/>
        <w:tblW w:w="0" w:type="auto"/>
        <w:jc w:val="center"/>
        <w:tblLook w:val="04A0" w:firstRow="1" w:lastRow="0" w:firstColumn="1" w:lastColumn="0" w:noHBand="0" w:noVBand="1"/>
      </w:tblPr>
      <w:tblGrid>
        <w:gridCol w:w="2093"/>
        <w:gridCol w:w="7176"/>
      </w:tblGrid>
      <w:tr w:rsidR="00102D6E" w:rsidTr="00C27EA2">
        <w:trPr>
          <w:jc w:val="center"/>
        </w:trPr>
        <w:tc>
          <w:tcPr>
            <w:tcW w:w="2093" w:type="dxa"/>
            <w:vAlign w:val="center"/>
          </w:tcPr>
          <w:p w:rsidR="00102D6E" w:rsidRDefault="00102D6E" w:rsidP="00102D6E">
            <w:pPr>
              <w:jc w:val="center"/>
            </w:pPr>
            <w:r>
              <w:rPr>
                <w:rFonts w:hint="eastAsia"/>
              </w:rPr>
              <w:t>案件名</w:t>
            </w:r>
          </w:p>
        </w:tc>
        <w:tc>
          <w:tcPr>
            <w:tcW w:w="7176" w:type="dxa"/>
          </w:tcPr>
          <w:p w:rsidR="00102D6E" w:rsidRDefault="00102D6E" w:rsidP="00102D6E"/>
          <w:p w:rsidR="00BF299C" w:rsidRDefault="00BF299C" w:rsidP="00102D6E"/>
        </w:tc>
      </w:tr>
      <w:tr w:rsidR="00102D6E" w:rsidTr="00C27EA2">
        <w:trPr>
          <w:jc w:val="center"/>
        </w:trPr>
        <w:tc>
          <w:tcPr>
            <w:tcW w:w="2093" w:type="dxa"/>
            <w:vAlign w:val="center"/>
          </w:tcPr>
          <w:p w:rsidR="00102D6E" w:rsidRDefault="00102D6E" w:rsidP="00102D6E">
            <w:r>
              <w:rPr>
                <w:rFonts w:hint="eastAsia"/>
              </w:rPr>
              <w:t>ＩＣカードの使用</w:t>
            </w:r>
          </w:p>
          <w:p w:rsidR="00102D6E" w:rsidRDefault="00102D6E" w:rsidP="00102D6E">
            <w:r>
              <w:rPr>
                <w:rFonts w:hint="eastAsia"/>
              </w:rPr>
              <w:t>ができない理由</w:t>
            </w:r>
          </w:p>
          <w:p w:rsidR="00102D6E" w:rsidRDefault="00102D6E" w:rsidP="00102D6E">
            <w:r>
              <w:rPr>
                <w:rFonts w:hint="eastAsia"/>
              </w:rPr>
              <w:t>（具体的に記入）</w:t>
            </w:r>
          </w:p>
        </w:tc>
        <w:tc>
          <w:tcPr>
            <w:tcW w:w="7176" w:type="dxa"/>
          </w:tcPr>
          <w:p w:rsidR="00BF299C" w:rsidRDefault="00BF299C" w:rsidP="00102D6E"/>
          <w:p w:rsidR="00BF299C" w:rsidRDefault="00BF299C" w:rsidP="00102D6E"/>
          <w:p w:rsidR="00BF299C" w:rsidRDefault="00BF299C" w:rsidP="00102D6E"/>
          <w:p w:rsidR="00B33957" w:rsidRDefault="00B33957" w:rsidP="00102D6E"/>
        </w:tc>
      </w:tr>
    </w:tbl>
    <w:p w:rsidR="00102D6E" w:rsidRDefault="00102D6E" w:rsidP="00102D6E">
      <w:r>
        <w:rPr>
          <w:rFonts w:hint="eastAsia"/>
        </w:rPr>
        <w:t>（添付書類）</w:t>
      </w:r>
    </w:p>
    <w:p w:rsidR="00102D6E" w:rsidRDefault="00102D6E" w:rsidP="00102D6E">
      <w:r>
        <w:rPr>
          <w:rFonts w:hint="eastAsia"/>
        </w:rPr>
        <w:t>□　電子証明書（ＩＣカード）発行申請書の写し</w:t>
      </w:r>
    </w:p>
    <w:p w:rsidR="00102D6E" w:rsidRDefault="00102D6E" w:rsidP="00102D6E">
      <w:r>
        <w:rPr>
          <w:rFonts w:hint="eastAsia"/>
        </w:rPr>
        <w:t>□　ＩＣカード（盗難の場合を除く</w:t>
      </w:r>
      <w:r w:rsidR="00B62459">
        <w:rPr>
          <w:rFonts w:hint="eastAsia"/>
        </w:rPr>
        <w:t>。</w:t>
      </w:r>
      <w:r>
        <w:rPr>
          <w:rFonts w:hint="eastAsia"/>
        </w:rPr>
        <w:t>）</w:t>
      </w:r>
    </w:p>
    <w:p w:rsidR="00102D6E" w:rsidRDefault="00102D6E" w:rsidP="00102D6E"/>
    <w:p w:rsidR="00102D6E" w:rsidRPr="00BF299C" w:rsidRDefault="00102D6E" w:rsidP="00B33957">
      <w:pPr>
        <w:spacing w:line="260" w:lineRule="exact"/>
        <w:rPr>
          <w:sz w:val="20"/>
        </w:rPr>
      </w:pPr>
      <w:r w:rsidRPr="00BF299C">
        <w:rPr>
          <w:rFonts w:hint="eastAsia"/>
          <w:sz w:val="20"/>
        </w:rPr>
        <w:t>（注意事項）</w:t>
      </w:r>
    </w:p>
    <w:p w:rsidR="00102D6E" w:rsidRPr="00BF299C" w:rsidRDefault="00102D6E" w:rsidP="00B33957">
      <w:pPr>
        <w:spacing w:line="260" w:lineRule="exact"/>
        <w:ind w:left="201" w:hangingChars="100" w:hanging="201"/>
        <w:rPr>
          <w:sz w:val="20"/>
        </w:rPr>
      </w:pPr>
      <w:r w:rsidRPr="00BF299C">
        <w:rPr>
          <w:rFonts w:hint="eastAsia"/>
          <w:sz w:val="20"/>
        </w:rPr>
        <w:t>１　この申請書は、参加を希望する案件の入札受付締切日時の</w:t>
      </w:r>
      <w:r w:rsidR="00927F08">
        <w:rPr>
          <w:rFonts w:hint="eastAsia"/>
          <w:sz w:val="20"/>
        </w:rPr>
        <w:t>30分</w:t>
      </w:r>
      <w:r w:rsidRPr="00BF299C">
        <w:rPr>
          <w:rFonts w:hint="eastAsia"/>
          <w:sz w:val="20"/>
        </w:rPr>
        <w:t>前までに、添付書類とともに財政課窓口へ持参してください。</w:t>
      </w:r>
    </w:p>
    <w:p w:rsidR="00102D6E" w:rsidRDefault="00102D6E" w:rsidP="00B33957">
      <w:pPr>
        <w:pBdr>
          <w:bottom w:val="single" w:sz="12" w:space="1" w:color="auto"/>
        </w:pBdr>
        <w:spacing w:line="260" w:lineRule="exact"/>
        <w:ind w:left="201" w:hangingChars="100" w:hanging="201"/>
      </w:pPr>
      <w:r w:rsidRPr="00BF299C">
        <w:rPr>
          <w:rFonts w:hint="eastAsia"/>
          <w:sz w:val="20"/>
        </w:rPr>
        <w:t>２　書面入札を認めるのは、ＩＣカード取得後に電子入札システムに利用者登録を行っている者について、当該案件の開札日がＩＣカードの有効期限内であるが、災害、盗難等</w:t>
      </w:r>
      <w:r w:rsidR="00BF299C" w:rsidRPr="00BF299C">
        <w:rPr>
          <w:rFonts w:hint="eastAsia"/>
          <w:sz w:val="20"/>
        </w:rPr>
        <w:t>入札参加者の責によらない事由でＩＣカードが使用できなくなった場合に限ります。正当な理由がない場合は、承認しない場合があります。</w:t>
      </w:r>
    </w:p>
    <w:p w:rsidR="00BF299C" w:rsidRDefault="00BF299C" w:rsidP="00102D6E">
      <w:r>
        <w:rPr>
          <w:rFonts w:hint="eastAsia"/>
        </w:rPr>
        <w:t>（井原市処理欄）</w:t>
      </w:r>
    </w:p>
    <w:tbl>
      <w:tblPr>
        <w:tblStyle w:val="a7"/>
        <w:tblW w:w="0" w:type="auto"/>
        <w:tblLook w:val="04A0" w:firstRow="1" w:lastRow="0" w:firstColumn="1" w:lastColumn="0" w:noHBand="0" w:noVBand="1"/>
      </w:tblPr>
      <w:tblGrid>
        <w:gridCol w:w="2518"/>
        <w:gridCol w:w="6751"/>
      </w:tblGrid>
      <w:tr w:rsidR="00BF299C" w:rsidTr="00BF299C">
        <w:tc>
          <w:tcPr>
            <w:tcW w:w="2518" w:type="dxa"/>
          </w:tcPr>
          <w:p w:rsidR="00BF299C" w:rsidRDefault="00BF299C" w:rsidP="00BF299C">
            <w:pPr>
              <w:jc w:val="center"/>
            </w:pPr>
            <w:r>
              <w:rPr>
                <w:rFonts w:hint="eastAsia"/>
              </w:rPr>
              <w:t>受付日時</w:t>
            </w:r>
          </w:p>
        </w:tc>
        <w:tc>
          <w:tcPr>
            <w:tcW w:w="6751" w:type="dxa"/>
          </w:tcPr>
          <w:p w:rsidR="00BF299C" w:rsidRDefault="00BF299C" w:rsidP="00102D6E">
            <w:r>
              <w:rPr>
                <w:rFonts w:hint="eastAsia"/>
              </w:rPr>
              <w:t xml:space="preserve">　　　　　年　　　月　　　日　　　　　　時　　　分</w:t>
            </w:r>
          </w:p>
        </w:tc>
      </w:tr>
      <w:tr w:rsidR="00BF299C" w:rsidTr="00BF299C">
        <w:tc>
          <w:tcPr>
            <w:tcW w:w="2518" w:type="dxa"/>
          </w:tcPr>
          <w:p w:rsidR="00BF299C" w:rsidRDefault="00BF299C" w:rsidP="00BF299C">
            <w:pPr>
              <w:jc w:val="center"/>
            </w:pPr>
            <w:r>
              <w:rPr>
                <w:rFonts w:hint="eastAsia"/>
              </w:rPr>
              <w:t>ＩＣカード有効期限</w:t>
            </w:r>
          </w:p>
        </w:tc>
        <w:tc>
          <w:tcPr>
            <w:tcW w:w="6751" w:type="dxa"/>
          </w:tcPr>
          <w:p w:rsidR="00BF299C" w:rsidRDefault="00BF299C" w:rsidP="00102D6E">
            <w:r>
              <w:rPr>
                <w:rFonts w:hint="eastAsia"/>
              </w:rPr>
              <w:t xml:space="preserve">　　　　　年　　　月　　　日まで</w:t>
            </w:r>
          </w:p>
        </w:tc>
      </w:tr>
      <w:tr w:rsidR="00BF299C" w:rsidTr="00BF299C">
        <w:tc>
          <w:tcPr>
            <w:tcW w:w="2518" w:type="dxa"/>
          </w:tcPr>
          <w:p w:rsidR="00BF299C" w:rsidRDefault="00BF299C" w:rsidP="00BF299C">
            <w:pPr>
              <w:jc w:val="center"/>
            </w:pPr>
            <w:r>
              <w:rPr>
                <w:rFonts w:hint="eastAsia"/>
              </w:rPr>
              <w:t>書面入札参加</w:t>
            </w:r>
          </w:p>
        </w:tc>
        <w:tc>
          <w:tcPr>
            <w:tcW w:w="6751" w:type="dxa"/>
          </w:tcPr>
          <w:p w:rsidR="00BF299C" w:rsidRDefault="00BF299C" w:rsidP="00BF299C">
            <w:pPr>
              <w:jc w:val="center"/>
            </w:pPr>
            <w:r>
              <w:rPr>
                <w:rFonts w:hint="eastAsia"/>
              </w:rPr>
              <w:t>承認する　　・　　承認しない</w:t>
            </w:r>
          </w:p>
        </w:tc>
      </w:tr>
      <w:tr w:rsidR="00BF299C" w:rsidTr="00BF299C">
        <w:tc>
          <w:tcPr>
            <w:tcW w:w="2518" w:type="dxa"/>
          </w:tcPr>
          <w:p w:rsidR="00BF299C" w:rsidRDefault="00BF299C" w:rsidP="00BF299C">
            <w:pPr>
              <w:jc w:val="center"/>
            </w:pPr>
            <w:r>
              <w:rPr>
                <w:rFonts w:hint="eastAsia"/>
              </w:rPr>
              <w:t>処理完了日時</w:t>
            </w:r>
          </w:p>
        </w:tc>
        <w:tc>
          <w:tcPr>
            <w:tcW w:w="6751" w:type="dxa"/>
          </w:tcPr>
          <w:p w:rsidR="00BF299C" w:rsidRDefault="00BF299C" w:rsidP="00BF299C">
            <w:pPr>
              <w:ind w:firstLineChars="500" w:firstLine="1106"/>
            </w:pPr>
            <w:r>
              <w:rPr>
                <w:rFonts w:hint="eastAsia"/>
              </w:rPr>
              <w:t>年　　　月　　　日　　　　　　時　　　分</w:t>
            </w:r>
          </w:p>
        </w:tc>
      </w:tr>
      <w:tr w:rsidR="00BF299C" w:rsidTr="00BF299C">
        <w:tc>
          <w:tcPr>
            <w:tcW w:w="2518" w:type="dxa"/>
          </w:tcPr>
          <w:p w:rsidR="00BF299C" w:rsidRDefault="00BF299C" w:rsidP="00BF299C">
            <w:pPr>
              <w:jc w:val="center"/>
            </w:pPr>
            <w:r>
              <w:rPr>
                <w:rFonts w:hint="eastAsia"/>
              </w:rPr>
              <w:t>受付者</w:t>
            </w:r>
          </w:p>
        </w:tc>
        <w:tc>
          <w:tcPr>
            <w:tcW w:w="6751" w:type="dxa"/>
          </w:tcPr>
          <w:p w:rsidR="00BF299C" w:rsidRDefault="00BF299C" w:rsidP="00102D6E"/>
        </w:tc>
      </w:tr>
    </w:tbl>
    <w:p w:rsidR="00BF299C" w:rsidRPr="00102D6E" w:rsidRDefault="00BF299C" w:rsidP="00B33957"/>
    <w:sectPr w:rsidR="00BF299C" w:rsidRPr="00102D6E">
      <w:type w:val="continuous"/>
      <w:pgSz w:w="11906" w:h="16838"/>
      <w:pgMar w:top="1417" w:right="1134" w:bottom="1134" w:left="1701" w:header="720" w:footer="834" w:gutter="0"/>
      <w:cols w:space="720"/>
      <w:docGrid w:type="linesAndChars" w:linePitch="375" w:charSpace="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97E" w:rsidRDefault="007C297E" w:rsidP="0030568B">
      <w:r>
        <w:separator/>
      </w:r>
    </w:p>
  </w:endnote>
  <w:endnote w:type="continuationSeparator" w:id="0">
    <w:p w:rsidR="007C297E" w:rsidRDefault="007C297E" w:rsidP="00305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97E" w:rsidRDefault="007C297E" w:rsidP="0030568B">
      <w:r>
        <w:separator/>
      </w:r>
    </w:p>
  </w:footnote>
  <w:footnote w:type="continuationSeparator" w:id="0">
    <w:p w:rsidR="007C297E" w:rsidRDefault="007C297E" w:rsidP="00305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017927"/>
    <w:rsid w:val="00102D6E"/>
    <w:rsid w:val="00177639"/>
    <w:rsid w:val="001820EB"/>
    <w:rsid w:val="00206DE5"/>
    <w:rsid w:val="0030568B"/>
    <w:rsid w:val="00583064"/>
    <w:rsid w:val="00616BFF"/>
    <w:rsid w:val="007018C2"/>
    <w:rsid w:val="00755691"/>
    <w:rsid w:val="007B7DFA"/>
    <w:rsid w:val="007C297E"/>
    <w:rsid w:val="008512A0"/>
    <w:rsid w:val="00927F08"/>
    <w:rsid w:val="009617F0"/>
    <w:rsid w:val="00A77B3E"/>
    <w:rsid w:val="00B33957"/>
    <w:rsid w:val="00B44D44"/>
    <w:rsid w:val="00B62459"/>
    <w:rsid w:val="00BF299C"/>
    <w:rsid w:val="00C27EA2"/>
    <w:rsid w:val="00C3319D"/>
    <w:rsid w:val="00CA2A55"/>
    <w:rsid w:val="00CB1E76"/>
    <w:rsid w:val="00D11D25"/>
    <w:rsid w:val="00D13E4C"/>
    <w:rsid w:val="00DB621F"/>
    <w:rsid w:val="00E62A8E"/>
    <w:rsid w:val="00E844B7"/>
    <w:rsid w:val="00EB0A7E"/>
    <w:rsid w:val="00F53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FA852121-A0AD-4CDD-A6B6-CA670A7D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eastAsia="ＭＳ 明朝" w:hAnsi="ＭＳ 明朝" w:cs="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102D6E"/>
    <w:pPr>
      <w:jc w:val="center"/>
    </w:pPr>
  </w:style>
  <w:style w:type="character" w:customStyle="1" w:styleId="a4">
    <w:name w:val="記 (文字)"/>
    <w:basedOn w:val="a0"/>
    <w:link w:val="a3"/>
    <w:rsid w:val="00102D6E"/>
    <w:rPr>
      <w:rFonts w:ascii="ＭＳ 明朝" w:eastAsia="ＭＳ 明朝" w:hAnsi="ＭＳ 明朝" w:cs="ＭＳ 明朝"/>
      <w:sz w:val="22"/>
      <w:szCs w:val="24"/>
    </w:rPr>
  </w:style>
  <w:style w:type="paragraph" w:styleId="a5">
    <w:name w:val="Closing"/>
    <w:basedOn w:val="a"/>
    <w:link w:val="a6"/>
    <w:unhideWhenUsed/>
    <w:rsid w:val="00102D6E"/>
    <w:pPr>
      <w:jc w:val="right"/>
    </w:pPr>
  </w:style>
  <w:style w:type="character" w:customStyle="1" w:styleId="a6">
    <w:name w:val="結語 (文字)"/>
    <w:basedOn w:val="a0"/>
    <w:link w:val="a5"/>
    <w:rsid w:val="00102D6E"/>
    <w:rPr>
      <w:rFonts w:ascii="ＭＳ 明朝" w:eastAsia="ＭＳ 明朝" w:hAnsi="ＭＳ 明朝" w:cs="ＭＳ 明朝"/>
      <w:sz w:val="22"/>
      <w:szCs w:val="24"/>
    </w:rPr>
  </w:style>
  <w:style w:type="table" w:styleId="a7">
    <w:name w:val="Table Grid"/>
    <w:basedOn w:val="a1"/>
    <w:rsid w:val="00102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nhideWhenUsed/>
    <w:rsid w:val="0030568B"/>
    <w:pPr>
      <w:tabs>
        <w:tab w:val="center" w:pos="4252"/>
        <w:tab w:val="right" w:pos="8504"/>
      </w:tabs>
      <w:snapToGrid w:val="0"/>
    </w:pPr>
  </w:style>
  <w:style w:type="character" w:customStyle="1" w:styleId="a9">
    <w:name w:val="ヘッダー (文字)"/>
    <w:basedOn w:val="a0"/>
    <w:link w:val="a8"/>
    <w:rsid w:val="0030568B"/>
    <w:rPr>
      <w:rFonts w:ascii="ＭＳ 明朝" w:eastAsia="ＭＳ 明朝" w:hAnsi="ＭＳ 明朝" w:cs="ＭＳ 明朝"/>
      <w:sz w:val="22"/>
      <w:szCs w:val="24"/>
    </w:rPr>
  </w:style>
  <w:style w:type="paragraph" w:styleId="aa">
    <w:name w:val="footer"/>
    <w:basedOn w:val="a"/>
    <w:link w:val="ab"/>
    <w:unhideWhenUsed/>
    <w:rsid w:val="0030568B"/>
    <w:pPr>
      <w:tabs>
        <w:tab w:val="center" w:pos="4252"/>
        <w:tab w:val="right" w:pos="8504"/>
      </w:tabs>
      <w:snapToGrid w:val="0"/>
    </w:pPr>
  </w:style>
  <w:style w:type="character" w:customStyle="1" w:styleId="ab">
    <w:name w:val="フッター (文字)"/>
    <w:basedOn w:val="a0"/>
    <w:link w:val="aa"/>
    <w:rsid w:val="0030568B"/>
    <w:rPr>
      <w:rFonts w:ascii="ＭＳ 明朝" w:eastAsia="ＭＳ 明朝" w:hAnsi="ＭＳ 明朝" w:cs="ＭＳ 明朝"/>
      <w:sz w:val="22"/>
      <w:szCs w:val="24"/>
    </w:rPr>
  </w:style>
  <w:style w:type="paragraph" w:styleId="ac">
    <w:name w:val="Balloon Text"/>
    <w:basedOn w:val="a"/>
    <w:link w:val="ad"/>
    <w:semiHidden/>
    <w:unhideWhenUsed/>
    <w:rsid w:val="00EB0A7E"/>
    <w:rPr>
      <w:rFonts w:asciiTheme="majorHAnsi" w:eastAsiaTheme="majorEastAsia" w:hAnsiTheme="majorHAnsi" w:cstheme="majorBidi"/>
      <w:sz w:val="18"/>
      <w:szCs w:val="18"/>
    </w:rPr>
  </w:style>
  <w:style w:type="character" w:customStyle="1" w:styleId="ad">
    <w:name w:val="吹き出し (文字)"/>
    <w:basedOn w:val="a0"/>
    <w:link w:val="ac"/>
    <w:semiHidden/>
    <w:rsid w:val="00EB0A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8568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97</Words>
  <Characters>556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21</cp:revision>
  <cp:lastPrinted>2021-08-31T06:56:00Z</cp:lastPrinted>
  <dcterms:created xsi:type="dcterms:W3CDTF">2021-06-08T01:34:00Z</dcterms:created>
  <dcterms:modified xsi:type="dcterms:W3CDTF">2021-09-13T08:20:00Z</dcterms:modified>
</cp:coreProperties>
</file>