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Meiryo UI" w:hAnsi="Meiryo UI" w:eastAsia="Meiryo UI"/>
          <w:b w:val="1"/>
          <w:sz w:val="32"/>
        </w:rPr>
      </w:pPr>
      <w:bookmarkStart w:id="0" w:name="_GoBack"/>
      <w:bookmarkEnd w:id="0"/>
      <w:r>
        <w:rPr>
          <w:rFonts w:hint="eastAsia" w:ascii="Meiryo UI" w:hAnsi="Meiryo UI" w:eastAsia="Meiryo UI"/>
          <w:b w:val="1"/>
          <w:sz w:val="32"/>
        </w:rPr>
        <w:t>一般社団法人井原ブランドツーリズム　入会申込書</w:t>
      </w:r>
    </w:p>
    <w:p>
      <w:pPr>
        <w:pStyle w:val="0"/>
        <w:ind w:firstLine="210" w:firstLineChars="100"/>
        <w:rPr>
          <w:rFonts w:hint="default" w:ascii="Meiryo UI" w:hAnsi="Meiryo UI" w:eastAsia="Meiryo UI"/>
        </w:rPr>
      </w:pPr>
      <w:r>
        <w:rPr>
          <w:rFonts w:hint="eastAsia" w:ascii="Meiryo UI" w:hAnsi="Meiryo UI" w:eastAsia="Meiryo UI"/>
        </w:rPr>
        <w:t>一般社団法人井原ブランドツーリズムの趣旨に賛同し、定款および会員規則等を遵守することを同意した上で、下記のとおり入会を申し込みます。</w:t>
      </w:r>
      <w:r>
        <w:rPr>
          <w:rFonts w:hint="eastAsia" w:ascii="Meiryo UI" w:hAnsi="Meiryo UI" w:eastAsia="Meiryo UI"/>
        </w:rPr>
        <w:t>(</w:t>
      </w:r>
      <w:r>
        <w:rPr>
          <w:rFonts w:hint="eastAsia" w:ascii="Meiryo UI" w:hAnsi="Meiryo UI" w:eastAsia="Meiryo UI"/>
        </w:rPr>
        <w:t>太枠内をご記入ください</w:t>
      </w:r>
      <w:r>
        <w:rPr>
          <w:rFonts w:hint="eastAsia" w:ascii="Meiryo UI" w:hAnsi="Meiryo UI" w:eastAsia="Meiryo UI"/>
        </w:rPr>
        <w:t>)</w:t>
      </w:r>
    </w:p>
    <w:p>
      <w:pPr>
        <w:pStyle w:val="0"/>
        <w:ind w:firstLine="210" w:firstLineChars="100"/>
        <w:jc w:val="right"/>
        <w:rPr>
          <w:rFonts w:hint="default" w:ascii="Meiryo UI" w:hAnsi="Meiryo UI" w:eastAsia="Meiryo UI"/>
        </w:rPr>
      </w:pPr>
      <w:r>
        <w:rPr>
          <w:rFonts w:hint="eastAsia" w:ascii="Meiryo UI" w:hAnsi="Meiryo UI" w:eastAsia="Meiryo UI"/>
        </w:rPr>
        <w:t>令和　　年　　月　　日</w:t>
      </w:r>
    </w:p>
    <w:tbl>
      <w:tblPr>
        <w:tblStyle w:val="23"/>
        <w:tblW w:w="0" w:type="auto"/>
        <w:tblInd w:w="5" w:type="dxa"/>
        <w:tblLayout w:type="fixed"/>
        <w:tblLook w:firstRow="1" w:lastRow="0" w:firstColumn="1" w:lastColumn="0" w:noHBand="0" w:noVBand="1" w:val="04A0"/>
      </w:tblPr>
      <w:tblGrid>
        <w:gridCol w:w="2500"/>
        <w:gridCol w:w="6490"/>
      </w:tblGrid>
      <w:tr>
        <w:trPr/>
        <w:tc>
          <w:tcPr>
            <w:tcW w:w="2500" w:type="dxa"/>
            <w:tcBorders>
              <w:top w:val="single" w:color="auto" w:sz="4" w:space="0"/>
              <w:left w:val="single" w:color="auto" w:sz="4" w:space="0"/>
              <w:bottom w:val="none" w:color="auto" w:sz="0" w:space="0"/>
              <w:right w:val="single" w:color="auto" w:sz="18" w:space="0"/>
              <w:tl2br w:val="none" w:color="auto" w:sz="0" w:space="0"/>
              <w:tr2bl w:val="none" w:color="auto" w:sz="0" w:space="0"/>
            </w:tcBorders>
            <w:shd w:val="clear" w:color="auto" w:themeFill="background1" w:themeFillTint="FF" w:themeFillShade="F2"/>
            <w:vAlign w:val="top"/>
          </w:tcPr>
          <w:p>
            <w:pPr>
              <w:pStyle w:val="0"/>
              <w:rPr>
                <w:rFonts w:hint="default" w:ascii="Meiryo UI" w:hAnsi="Meiryo UI" w:eastAsia="Meiryo UI"/>
                <w:b w:val="1"/>
              </w:rPr>
            </w:pPr>
            <w:r>
              <w:rPr>
                <w:rFonts w:hint="eastAsia" w:ascii="Meiryo UI" w:hAnsi="Meiryo UI" w:eastAsia="Meiryo UI"/>
                <w:b w:val="1"/>
              </w:rPr>
              <w:t>希望する会員の種類</w:t>
            </w:r>
          </w:p>
        </w:tc>
        <w:tc>
          <w:tcPr>
            <w:tcW w:w="6490" w:type="dxa"/>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入会を希望される会員の種類（①～⑦）に</w:t>
            </w:r>
            <w:r>
              <w:rPr>
                <w:rFonts w:hint="default" w:ascii="Segoe UI Symbol" w:hAnsi="Segoe UI Symbol" w:eastAsia="HGP創英角ｺﾞｼｯｸUB"/>
              </w:rPr>
              <w:t>☑</w:t>
            </w:r>
            <w:r>
              <w:rPr>
                <w:rFonts w:hint="eastAsia" w:ascii="Meiryo UI" w:hAnsi="Meiryo UI" w:eastAsia="Meiryo UI"/>
              </w:rPr>
              <w:t>を付けてください。</w:t>
            </w:r>
          </w:p>
          <w:p>
            <w:pPr>
              <w:pStyle w:val="0"/>
              <w:spacing w:line="320" w:lineRule="exact"/>
              <w:rPr>
                <w:rFonts w:hint="default" w:ascii="Meiryo UI" w:hAnsi="Meiryo UI" w:eastAsia="Meiryo UI"/>
                <w:sz w:val="18"/>
              </w:rPr>
            </w:pPr>
            <w:r>
              <w:rPr>
                <w:rFonts w:hint="eastAsia" w:ascii="Meiryo UI" w:hAnsi="Meiryo UI" w:eastAsia="Meiryo UI"/>
                <w:b w:val="1"/>
              </w:rPr>
              <w:t>□①正会員</w:t>
            </w:r>
            <w:r>
              <w:rPr>
                <w:rFonts w:hint="eastAsia" w:ascii="Meiryo UI" w:hAnsi="Meiryo UI" w:eastAsia="Meiryo UI"/>
                <w:b w:val="1"/>
              </w:rPr>
              <w:t>(</w:t>
            </w:r>
            <w:r>
              <w:rPr>
                <w:rFonts w:hint="eastAsia" w:ascii="Meiryo UI" w:hAnsi="Meiryo UI" w:eastAsia="Meiryo UI"/>
                <w:b w:val="1"/>
              </w:rPr>
              <w:t>法人</w:t>
            </w:r>
            <w:r>
              <w:rPr>
                <w:rFonts w:hint="eastAsia" w:ascii="Meiryo UI" w:hAnsi="Meiryo UI" w:eastAsia="Meiryo UI"/>
                <w:b w:val="1"/>
              </w:rPr>
              <w:t>)</w:t>
            </w:r>
            <w:r>
              <w:rPr>
                <w:rFonts w:hint="eastAsia" w:ascii="Meiryo UI" w:hAnsi="Meiryo UI" w:eastAsia="Meiryo UI"/>
                <w:b w:val="1"/>
              </w:rPr>
              <w:t>　</w:t>
            </w:r>
            <w:r>
              <w:rPr>
                <w:rFonts w:hint="eastAsia" w:ascii="Meiryo UI" w:hAnsi="Meiryo UI" w:eastAsia="Meiryo UI"/>
                <w:b w:val="1"/>
              </w:rPr>
              <w:t xml:space="preserve"> </w:t>
            </w:r>
            <w:r>
              <w:rPr>
                <w:rFonts w:hint="eastAsia" w:ascii="Meiryo UI" w:hAnsi="Meiryo UI" w:eastAsia="Meiryo UI"/>
                <w:b w:val="1"/>
              </w:rPr>
              <w:t>□②正会員</w:t>
            </w:r>
            <w:r>
              <w:rPr>
                <w:rFonts w:hint="eastAsia" w:ascii="Meiryo UI" w:hAnsi="Meiryo UI" w:eastAsia="Meiryo UI"/>
                <w:b w:val="1"/>
              </w:rPr>
              <w:t>(</w:t>
            </w:r>
            <w:r>
              <w:rPr>
                <w:rFonts w:hint="eastAsia" w:ascii="Meiryo UI" w:hAnsi="Meiryo UI" w:eastAsia="Meiryo UI"/>
                <w:b w:val="1"/>
              </w:rPr>
              <w:t>団体</w:t>
            </w:r>
            <w:r>
              <w:rPr>
                <w:rFonts w:hint="eastAsia" w:ascii="Meiryo UI" w:hAnsi="Meiryo UI" w:eastAsia="Meiryo UI"/>
                <w:b w:val="1"/>
              </w:rPr>
              <w:t>)</w:t>
            </w:r>
            <w:r>
              <w:rPr>
                <w:rFonts w:hint="eastAsia" w:ascii="Meiryo UI" w:hAnsi="Meiryo UI" w:eastAsia="Meiryo UI"/>
                <w:b w:val="1"/>
              </w:rPr>
              <w:t>　</w:t>
            </w:r>
            <w:r>
              <w:rPr>
                <w:rFonts w:hint="eastAsia" w:ascii="Meiryo UI" w:hAnsi="Meiryo UI" w:eastAsia="Meiryo UI"/>
                <w:b w:val="1"/>
              </w:rPr>
              <w:t xml:space="preserve"> </w:t>
            </w:r>
            <w:r>
              <w:rPr>
                <w:rFonts w:hint="eastAsia" w:ascii="Meiryo UI" w:hAnsi="Meiryo UI" w:eastAsia="Meiryo UI"/>
                <w:b w:val="1"/>
              </w:rPr>
              <w:t>□③正会員</w:t>
            </w:r>
            <w:r>
              <w:rPr>
                <w:rFonts w:hint="eastAsia" w:ascii="Meiryo UI" w:hAnsi="Meiryo UI" w:eastAsia="Meiryo UI"/>
                <w:b w:val="1"/>
              </w:rPr>
              <w:t>(</w:t>
            </w:r>
            <w:r>
              <w:rPr>
                <w:rFonts w:hint="eastAsia" w:ascii="Meiryo UI" w:hAnsi="Meiryo UI" w:eastAsia="Meiryo UI"/>
                <w:b w:val="1"/>
              </w:rPr>
              <w:t>個人事業主</w:t>
            </w:r>
            <w:r>
              <w:rPr>
                <w:rFonts w:hint="eastAsia" w:ascii="Meiryo UI" w:hAnsi="Meiryo UI" w:eastAsia="Meiryo UI"/>
                <w:b w:val="1"/>
              </w:rPr>
              <w:t>)</w:t>
            </w:r>
            <w:r>
              <w:rPr>
                <w:rFonts w:hint="eastAsia" w:ascii="Meiryo UI" w:hAnsi="Meiryo UI" w:eastAsia="Meiryo UI"/>
                <w:b w:val="1"/>
              </w:rPr>
              <w:t>　　</w:t>
            </w:r>
            <w:r>
              <w:rPr>
                <w:rFonts w:hint="eastAsia" w:ascii="Meiryo UI" w:hAnsi="Meiryo UI" w:eastAsia="Meiryo UI"/>
                <w:sz w:val="18"/>
              </w:rPr>
              <w:t>　　　</w:t>
            </w:r>
          </w:p>
          <w:p>
            <w:pPr>
              <w:pStyle w:val="0"/>
              <w:spacing w:line="320" w:lineRule="exact"/>
              <w:rPr>
                <w:rFonts w:hint="default" w:ascii="Meiryo UI" w:hAnsi="Meiryo UI" w:eastAsia="Meiryo UI"/>
              </w:rPr>
            </w:pPr>
            <w:r>
              <w:rPr>
                <w:rFonts w:hint="eastAsia" w:ascii="Meiryo UI" w:hAnsi="Meiryo UI" w:eastAsia="Meiryo UI"/>
                <w:b w:val="1"/>
              </w:rPr>
              <w:t>□④賛助会員</w:t>
            </w:r>
            <w:r>
              <w:rPr>
                <w:rFonts w:hint="eastAsia" w:ascii="Meiryo UI" w:hAnsi="Meiryo UI" w:eastAsia="Meiryo UI"/>
                <w:b w:val="1"/>
              </w:rPr>
              <w:t>(</w:t>
            </w:r>
            <w:r>
              <w:rPr>
                <w:rFonts w:hint="eastAsia" w:ascii="Meiryo UI" w:hAnsi="Meiryo UI" w:eastAsia="Meiryo UI"/>
                <w:b w:val="1"/>
              </w:rPr>
              <w:t>法人</w:t>
            </w:r>
            <w:r>
              <w:rPr>
                <w:rFonts w:hint="eastAsia" w:ascii="Meiryo UI" w:hAnsi="Meiryo UI" w:eastAsia="Meiryo UI"/>
                <w:b w:val="1"/>
              </w:rPr>
              <w:t xml:space="preserve">)  </w:t>
            </w:r>
            <w:r>
              <w:rPr>
                <w:rFonts w:hint="eastAsia" w:ascii="Meiryo UI" w:hAnsi="Meiryo UI" w:eastAsia="Meiryo UI"/>
                <w:b w:val="1"/>
              </w:rPr>
              <w:t>□⑤賛助会員</w:t>
            </w:r>
            <w:r>
              <w:rPr>
                <w:rFonts w:hint="eastAsia" w:ascii="Meiryo UI" w:hAnsi="Meiryo UI" w:eastAsia="Meiryo UI"/>
                <w:b w:val="1"/>
              </w:rPr>
              <w:t>(</w:t>
            </w:r>
            <w:r>
              <w:rPr>
                <w:rFonts w:hint="eastAsia" w:ascii="Meiryo UI" w:hAnsi="Meiryo UI" w:eastAsia="Meiryo UI"/>
                <w:b w:val="1"/>
              </w:rPr>
              <w:t>団体</w:t>
            </w:r>
            <w:r>
              <w:rPr>
                <w:rFonts w:hint="eastAsia" w:ascii="Meiryo UI" w:hAnsi="Meiryo UI" w:eastAsia="Meiryo UI"/>
                <w:b w:val="1"/>
              </w:rPr>
              <w:t>)</w:t>
            </w:r>
            <w:r>
              <w:rPr>
                <w:rFonts w:hint="eastAsia" w:ascii="Meiryo UI" w:hAnsi="Meiryo UI" w:eastAsia="Meiryo UI"/>
                <w:b w:val="1"/>
              </w:rPr>
              <w:t>　</w:t>
            </w:r>
          </w:p>
          <w:p>
            <w:pPr>
              <w:pStyle w:val="0"/>
              <w:spacing w:line="320" w:lineRule="exact"/>
              <w:rPr>
                <w:rFonts w:hint="default" w:ascii="Meiryo UI" w:hAnsi="Meiryo UI" w:eastAsia="Meiryo UI"/>
              </w:rPr>
            </w:pPr>
            <w:r>
              <w:rPr>
                <w:rFonts w:hint="eastAsia" w:ascii="Meiryo UI" w:hAnsi="Meiryo UI" w:eastAsia="Meiryo UI"/>
                <w:b w:val="1"/>
              </w:rPr>
              <w:t>□⑥賛助会員</w:t>
            </w:r>
            <w:r>
              <w:rPr>
                <w:rFonts w:hint="eastAsia" w:ascii="Meiryo UI" w:hAnsi="Meiryo UI" w:eastAsia="Meiryo UI"/>
                <w:b w:val="1"/>
              </w:rPr>
              <w:t>(</w:t>
            </w:r>
            <w:r>
              <w:rPr>
                <w:rFonts w:hint="eastAsia" w:ascii="Meiryo UI" w:hAnsi="Meiryo UI" w:eastAsia="Meiryo UI"/>
                <w:b w:val="1"/>
              </w:rPr>
              <w:t>個人事業主</w:t>
            </w:r>
            <w:r>
              <w:rPr>
                <w:rFonts w:hint="eastAsia" w:ascii="Meiryo UI" w:hAnsi="Meiryo UI" w:eastAsia="Meiryo UI"/>
                <w:b w:val="1"/>
              </w:rPr>
              <w:t>)</w:t>
            </w:r>
            <w:r>
              <w:rPr>
                <w:rFonts w:hint="eastAsia" w:ascii="Meiryo UI" w:hAnsi="Meiryo UI" w:eastAsia="Meiryo UI"/>
                <w:b w:val="1"/>
              </w:rPr>
              <w:t>　</w:t>
            </w:r>
            <w:r>
              <w:rPr>
                <w:rFonts w:hint="eastAsia" w:ascii="Meiryo UI" w:hAnsi="Meiryo UI" w:eastAsia="Meiryo UI"/>
                <w:b w:val="1"/>
              </w:rPr>
              <w:t xml:space="preserve"> </w:t>
            </w:r>
            <w:r>
              <w:rPr>
                <w:rFonts w:hint="eastAsia" w:ascii="Meiryo UI" w:hAnsi="Meiryo UI" w:eastAsia="Meiryo UI"/>
                <w:b w:val="1"/>
              </w:rPr>
              <w:t>□⑦賛助会員</w:t>
            </w:r>
            <w:r>
              <w:rPr>
                <w:rFonts w:hint="eastAsia" w:ascii="Meiryo UI" w:hAnsi="Meiryo UI" w:eastAsia="Meiryo UI"/>
                <w:b w:val="1"/>
              </w:rPr>
              <w:t>(</w:t>
            </w:r>
            <w:r>
              <w:rPr>
                <w:rFonts w:hint="eastAsia" w:ascii="Meiryo UI" w:hAnsi="Meiryo UI" w:eastAsia="Meiryo UI"/>
                <w:b w:val="1"/>
              </w:rPr>
              <w:t>個人</w:t>
            </w:r>
            <w:r>
              <w:rPr>
                <w:rFonts w:hint="eastAsia" w:ascii="Meiryo UI" w:hAnsi="Meiryo UI" w:eastAsia="Meiryo UI"/>
                <w:b w:val="1"/>
              </w:rPr>
              <w:t xml:space="preserve">) </w:t>
            </w:r>
          </w:p>
        </w:tc>
      </w:tr>
      <w:tr>
        <w:trPr/>
        <w:tc>
          <w:tcPr>
            <w:tcW w:w="2500" w:type="dxa"/>
            <w:tcBorders>
              <w:top w:val="single" w:color="auto" w:sz="4" w:space="0"/>
              <w:left w:val="single" w:color="auto" w:sz="4" w:space="0"/>
              <w:bottom w:val="none" w:color="auto" w:sz="0" w:space="0"/>
              <w:right w:val="single" w:color="auto" w:sz="18"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b w:val="1"/>
              </w:rPr>
            </w:pPr>
            <w:r>
              <w:rPr>
                <w:rFonts w:hint="eastAsia" w:ascii="Meiryo UI" w:hAnsi="Meiryo UI" w:eastAsia="Meiryo UI"/>
                <w:b w:val="1"/>
              </w:rPr>
              <w:t>住　　　　所</w:t>
            </w:r>
          </w:p>
        </w:tc>
        <w:tc>
          <w:tcPr>
            <w:tcW w:w="6490" w:type="dxa"/>
            <w:tcBorders>
              <w:top w:val="single" w:color="auto" w:sz="4"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default" w:ascii="Meiryo UI" w:hAnsi="Meiryo UI" w:eastAsia="Meiryo UI"/>
                <w:sz w:val="18"/>
              </w:rPr>
            </w:pPr>
            <w:r>
              <w:rPr>
                <w:rFonts w:hint="eastAsia" w:ascii="Meiryo UI" w:hAnsi="Meiryo UI" w:eastAsia="Meiryo UI"/>
                <w:sz w:val="18"/>
              </w:rPr>
              <w:t>（〒　　　　－　　　　）</w:t>
            </w:r>
          </w:p>
          <w:p>
            <w:pPr>
              <w:pStyle w:val="0"/>
              <w:rPr>
                <w:rFonts w:hint="default" w:ascii="Meiryo UI" w:hAnsi="Meiryo UI" w:eastAsia="Meiryo UI"/>
              </w:rPr>
            </w:pPr>
          </w:p>
        </w:tc>
      </w:tr>
      <w:tr>
        <w:trPr/>
        <w:tc>
          <w:tcPr>
            <w:tcW w:w="2500" w:type="dxa"/>
            <w:vMerge w:val="restart"/>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rPr>
            </w:pPr>
            <w:r>
              <w:rPr>
                <w:rFonts w:hint="eastAsia" w:ascii="Meiryo UI" w:hAnsi="Meiryo UI" w:eastAsia="Meiryo UI"/>
                <w:b w:val="1"/>
              </w:rPr>
              <w:t>氏　名</w:t>
            </w:r>
            <w:r>
              <w:rPr>
                <w:rFonts w:hint="eastAsia" w:ascii="Meiryo UI" w:hAnsi="Meiryo UI" w:eastAsia="Meiryo UI"/>
                <w:sz w:val="16"/>
              </w:rPr>
              <w:t>または</w:t>
            </w:r>
          </w:p>
          <w:p>
            <w:pPr>
              <w:pStyle w:val="0"/>
              <w:rPr>
                <w:rFonts w:hint="default" w:ascii="Meiryo UI" w:hAnsi="Meiryo UI" w:eastAsia="Meiryo UI"/>
                <w:b w:val="1"/>
              </w:rPr>
            </w:pPr>
            <w:r>
              <w:rPr>
                <w:rFonts w:hint="eastAsia" w:ascii="Meiryo UI" w:hAnsi="Meiryo UI" w:eastAsia="Meiryo UI"/>
                <w:b w:val="1"/>
              </w:rPr>
              <w:t>企業・団体名・屋号</w:t>
            </w:r>
          </w:p>
        </w:tc>
        <w:tc>
          <w:tcPr>
            <w:tcW w:w="6490" w:type="dxa"/>
            <w:tcBorders>
              <w:top w:val="none" w:color="auto" w:sz="0" w:space="0"/>
              <w:left w:val="single" w:color="auto" w:sz="18" w:space="0"/>
              <w:bottom w:val="dashSmallGap" w:color="auto" w:sz="4" w:space="0"/>
              <w:right w:val="single" w:color="auto" w:sz="18" w:space="0"/>
              <w:tl2br w:val="none" w:color="auto" w:sz="0" w:space="0"/>
              <w:tr2bl w:val="none" w:color="auto" w:sz="0" w:space="0"/>
            </w:tcBorders>
            <w:vAlign w:val="top"/>
          </w:tcPr>
          <w:p>
            <w:pPr>
              <w:pStyle w:val="0"/>
              <w:rPr>
                <w:rFonts w:hint="default" w:ascii="Meiryo UI" w:hAnsi="Meiryo UI" w:eastAsia="Meiryo UI"/>
              </w:rPr>
            </w:pPr>
            <w:r>
              <w:rPr>
                <w:rFonts w:hint="default" w:ascii="Meiryo UI" w:hAnsi="Meiryo UI" w:eastAsia="Meiryo UI"/>
              </w:rPr>
              <mc:AlternateContent>
                <mc:Choice Requires="wps">
                  <w:drawing>
                    <wp:anchor distT="0" distB="0" distL="114300" distR="114300" simplePos="0" relativeHeight="2" behindDoc="0" locked="0" layoutInCell="1" hidden="0" allowOverlap="1">
                      <wp:simplePos x="0" y="0"/>
                      <wp:positionH relativeFrom="column">
                        <wp:posOffset>3439160</wp:posOffset>
                      </wp:positionH>
                      <wp:positionV relativeFrom="paragraph">
                        <wp:posOffset>155575</wp:posOffset>
                      </wp:positionV>
                      <wp:extent cx="628650" cy="609600"/>
                      <wp:effectExtent l="0" t="0" r="635" b="635"/>
                      <wp:wrapNone/>
                      <wp:docPr id="1026" name="正方形/長方形 2"/>
                      <a:graphic xmlns:a="http://schemas.openxmlformats.org/drawingml/2006/main">
                        <a:graphicData uri="http://schemas.microsoft.com/office/word/2010/wordprocessingShape">
                          <wps:wsp>
                            <wps:cNvPr id="1026" name="正方形/長方形 2"/>
                            <wps:cNvSpPr/>
                            <wps:spPr>
                              <a:xfrm>
                                <a:off x="0" y="0"/>
                                <a:ext cx="62865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z-index:2;height:48pt;mso-wrap-distance-left:9pt;width:49.5pt;mso-wrap-distance-top:0pt;mso-position-horizontal-relative:text;position:absolute;margin-top:12.25pt;margin-left:270.8pt;mso-position-vertical-relative:text;mso-wrap-distance-bottom:0pt;mso-wrap-distance-right:9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w:t>
                            </w:r>
                          </w:p>
                        </w:txbxContent>
                      </v:textbox>
                      <v:imagedata o:title=""/>
                      <w10:wrap type="none" anchorx="text" anchory="text"/>
                    </v:rect>
                  </w:pict>
                </mc:Fallback>
              </mc:AlternateContent>
            </w:r>
            <w:r>
              <w:rPr>
                <w:rFonts w:hint="eastAsia" w:ascii="Meiryo UI" w:hAnsi="Meiryo UI" w:eastAsia="Meiryo UI"/>
                <w:sz w:val="18"/>
              </w:rPr>
              <w:t>（ふりがな</w:t>
            </w:r>
            <w:r>
              <w:rPr>
                <w:rFonts w:hint="eastAsia" w:ascii="Meiryo UI" w:hAnsi="Meiryo UI" w:eastAsia="Meiryo UI"/>
              </w:rPr>
              <w:t>）</w:t>
            </w:r>
          </w:p>
        </w:tc>
      </w:tr>
      <w:tr>
        <w:trPr>
          <w:trHeight w:val="636" w:hRule="atLeast"/>
        </w:trPr>
        <w:tc>
          <w:tcPr>
            <w:tcW w:w="2500"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rPr>
            </w:pPr>
          </w:p>
        </w:tc>
        <w:tc>
          <w:tcPr>
            <w:tcW w:w="6490" w:type="dxa"/>
            <w:tcBorders>
              <w:top w:val="dashSmallGap" w:color="auto" w:sz="4"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default" w:ascii="Meiryo UI" w:hAnsi="Meiryo UI" w:eastAsia="Meiryo UI"/>
                <w:sz w:val="4"/>
              </w:rPr>
            </w:pPr>
          </w:p>
          <w:p>
            <w:pPr>
              <w:pStyle w:val="0"/>
              <w:rPr>
                <w:rFonts w:hint="default" w:ascii="Meiryo UI" w:hAnsi="Meiryo UI" w:eastAsia="Meiryo UI"/>
              </w:rPr>
            </w:pPr>
            <w:r>
              <w:rPr>
                <w:rFonts w:hint="eastAsia" w:ascii="Meiryo UI" w:hAnsi="Meiryo UI" w:eastAsia="Meiryo UI"/>
              </w:rPr>
              <w:t>　　　　　　　　　　　　　　　　　　　　　　　　　　　</w:t>
            </w:r>
          </w:p>
        </w:tc>
      </w:tr>
      <w:tr>
        <w:trPr/>
        <w:tc>
          <w:tcPr>
            <w:tcW w:w="2500" w:type="dxa"/>
            <w:vMerge w:val="restart"/>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themeFill="background1" w:themeFillTint="FF" w:themeFillShade="F2"/>
            <w:vAlign w:val="center"/>
          </w:tcPr>
          <w:p>
            <w:pPr>
              <w:pStyle w:val="0"/>
              <w:spacing w:line="0" w:lineRule="atLeast"/>
              <w:rPr>
                <w:rFonts w:hint="default" w:ascii="Meiryo UI" w:hAnsi="Meiryo UI" w:eastAsia="Meiryo UI"/>
              </w:rPr>
            </w:pPr>
            <w:r>
              <w:rPr>
                <w:rFonts w:hint="eastAsia" w:ascii="Meiryo UI" w:hAnsi="Meiryo UI" w:eastAsia="Meiryo UI"/>
                <w:b w:val="1"/>
                <w:spacing w:val="6"/>
                <w:kern w:val="0"/>
                <w:fitText w:val="880" w:id="1"/>
              </w:rPr>
              <w:t>代表者</w:t>
            </w:r>
            <w:r>
              <w:rPr>
                <w:rFonts w:hint="eastAsia" w:ascii="Meiryo UI" w:hAnsi="Meiryo UI" w:eastAsia="Meiryo UI"/>
                <w:b w:val="1"/>
                <w:spacing w:val="2"/>
                <w:kern w:val="0"/>
                <w:fitText w:val="880" w:id="1"/>
              </w:rPr>
              <w:t>名</w:t>
            </w:r>
            <w:r>
              <w:rPr>
                <w:rFonts w:hint="eastAsia" w:ascii="Meiryo UI" w:hAnsi="Meiryo UI" w:eastAsia="Meiryo UI"/>
              </w:rPr>
              <w:t>　</w:t>
            </w:r>
            <w:r>
              <w:rPr>
                <w:rFonts w:hint="eastAsia" w:ascii="Meiryo UI" w:hAnsi="Meiryo UI" w:eastAsia="Meiryo UI"/>
                <w:sz w:val="16"/>
              </w:rPr>
              <w:t>企業・団体の場合</w:t>
            </w:r>
          </w:p>
        </w:tc>
        <w:tc>
          <w:tcPr>
            <w:tcW w:w="6490" w:type="dxa"/>
            <w:tcBorders>
              <w:top w:val="none" w:color="auto" w:sz="0" w:space="0"/>
              <w:left w:val="single" w:color="auto" w:sz="18" w:space="0"/>
              <w:bottom w:val="dashSmallGap" w:color="auto" w:sz="4" w:space="0"/>
              <w:right w:val="single" w:color="auto" w:sz="18" w:space="0"/>
              <w:tl2br w:val="none" w:color="auto" w:sz="0" w:space="0"/>
              <w:tr2bl w:val="none" w:color="auto" w:sz="0" w:space="0"/>
            </w:tcBorders>
            <w:vAlign w:val="top"/>
          </w:tcPr>
          <w:p>
            <w:pPr>
              <w:pStyle w:val="0"/>
              <w:rPr>
                <w:rFonts w:hint="default" w:ascii="Meiryo UI" w:hAnsi="Meiryo UI" w:eastAsia="Meiryo UI"/>
                <w:sz w:val="18"/>
              </w:rPr>
            </w:pPr>
            <w:r>
              <w:rPr>
                <w:rFonts w:hint="eastAsia" w:ascii="Meiryo UI" w:hAnsi="Meiryo UI" w:eastAsia="Meiryo UI"/>
                <w:sz w:val="18"/>
              </w:rPr>
              <w:t>（ふりがな）</w:t>
            </w:r>
          </w:p>
        </w:tc>
      </w:tr>
      <w:tr>
        <w:trPr>
          <w:trHeight w:val="670" w:hRule="atLeast"/>
        </w:trPr>
        <w:tc>
          <w:tcPr>
            <w:tcW w:w="2500"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rPr>
            </w:pPr>
          </w:p>
        </w:tc>
        <w:tc>
          <w:tcPr>
            <w:tcW w:w="6490" w:type="dxa"/>
            <w:tcBorders>
              <w:top w:val="dashSmallGap" w:color="auto" w:sz="4" w:space="0"/>
              <w:left w:val="single" w:color="auto" w:sz="18" w:space="0"/>
              <w:bottom w:val="single" w:color="auto" w:sz="4" w:space="0"/>
              <w:right w:val="single" w:color="auto" w:sz="18" w:space="0"/>
              <w:tl2br w:val="none" w:color="auto" w:sz="0" w:space="0"/>
              <w:tr2bl w:val="none" w:color="auto" w:sz="0" w:space="0"/>
            </w:tcBorders>
            <w:vAlign w:val="top"/>
          </w:tcPr>
          <w:p>
            <w:pPr>
              <w:pStyle w:val="0"/>
              <w:rPr>
                <w:rFonts w:hint="default" w:ascii="Meiryo UI" w:hAnsi="Meiryo UI" w:eastAsia="Meiryo UI"/>
              </w:rPr>
            </w:pPr>
          </w:p>
        </w:tc>
      </w:tr>
      <w:tr>
        <w:trPr>
          <w:trHeight w:val="670" w:hRule="atLeast"/>
        </w:trPr>
        <w:tc>
          <w:tcPr>
            <w:tcW w:w="2500" w:type="dxa"/>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themeFill="background1" w:themeFillTint="FF" w:themeFillShade="F2"/>
            <w:vAlign w:val="center"/>
          </w:tcPr>
          <w:p>
            <w:pPr>
              <w:pStyle w:val="0"/>
              <w:rPr>
                <w:rFonts w:hint="default"/>
              </w:rPr>
            </w:pPr>
            <w:r>
              <w:rPr>
                <w:rFonts w:hint="eastAsia" w:ascii="Meiryo UI" w:hAnsi="Meiryo UI" w:eastAsia="Meiryo UI"/>
                <w:b w:val="1"/>
              </w:rPr>
              <w:t>業種</w:t>
            </w:r>
            <w:r>
              <w:rPr>
                <w:rFonts w:hint="eastAsia"/>
              </w:rPr>
              <w:t xml:space="preserve"> </w:t>
            </w:r>
            <w:r>
              <w:rPr>
                <w:rFonts w:hint="eastAsia" w:ascii="Meiryo UI" w:hAnsi="Meiryo UI" w:eastAsia="Meiryo UI"/>
                <w:sz w:val="16"/>
              </w:rPr>
              <w:t>(</w:t>
            </w:r>
            <w:r>
              <w:rPr>
                <w:rFonts w:hint="eastAsia" w:ascii="Meiryo UI" w:hAnsi="Meiryo UI" w:eastAsia="Meiryo UI"/>
                <w:sz w:val="16"/>
              </w:rPr>
              <w:t>例：飲食、ホテル等</w:t>
            </w:r>
            <w:r>
              <w:rPr>
                <w:rFonts w:hint="eastAsia" w:ascii="Meiryo UI" w:hAnsi="Meiryo UI" w:eastAsia="Meiryo UI"/>
                <w:sz w:val="16"/>
              </w:rPr>
              <w:t>)</w:t>
            </w:r>
          </w:p>
          <w:p>
            <w:pPr>
              <w:pStyle w:val="0"/>
              <w:rPr>
                <w:rFonts w:hint="default"/>
              </w:rPr>
            </w:pPr>
            <w:r>
              <w:rPr>
                <w:rFonts w:hint="eastAsia" w:ascii="Meiryo UI" w:hAnsi="Meiryo UI" w:eastAsia="Meiryo UI"/>
                <w:sz w:val="16"/>
              </w:rPr>
              <w:t>企業・団体・個人事業主の場合</w:t>
            </w:r>
          </w:p>
        </w:tc>
        <w:tc>
          <w:tcPr>
            <w:tcW w:w="6490" w:type="dxa"/>
            <w:tcBorders>
              <w:top w:val="single" w:color="auto" w:sz="4"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trHeight w:val="360" w:hRule="atLeast"/>
        </w:trPr>
        <w:tc>
          <w:tcPr>
            <w:tcW w:w="2500" w:type="dxa"/>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b w:val="1"/>
              </w:rPr>
            </w:pPr>
            <w:r>
              <w:rPr>
                <w:rFonts w:hint="eastAsia" w:ascii="Meiryo UI" w:hAnsi="Meiryo UI" w:eastAsia="Meiryo UI"/>
                <w:b w:val="1"/>
              </w:rPr>
              <w:t>電話番号</w:t>
            </w:r>
          </w:p>
        </w:tc>
        <w:tc>
          <w:tcPr>
            <w:tcW w:w="6490"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　　　　　　　　）　　　　－</w:t>
            </w:r>
          </w:p>
        </w:tc>
      </w:tr>
      <w:tr>
        <w:trPr>
          <w:trHeight w:val="360" w:hRule="atLeast"/>
        </w:trPr>
        <w:tc>
          <w:tcPr>
            <w:tcW w:w="2500" w:type="dxa"/>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b w:val="1"/>
              </w:rPr>
            </w:pPr>
            <w:r>
              <w:rPr>
                <w:rFonts w:hint="eastAsia" w:ascii="Meiryo UI" w:hAnsi="Meiryo UI" w:eastAsia="Meiryo UI"/>
                <w:b w:val="1"/>
              </w:rPr>
              <w:t>FAX</w:t>
            </w:r>
            <w:r>
              <w:rPr>
                <w:rFonts w:hint="eastAsia" w:ascii="Meiryo UI" w:hAnsi="Meiryo UI" w:eastAsia="Meiryo UI"/>
                <w:b w:val="1"/>
              </w:rPr>
              <w:t>番号</w:t>
            </w:r>
          </w:p>
        </w:tc>
        <w:tc>
          <w:tcPr>
            <w:tcW w:w="6490" w:type="dxa"/>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default" w:ascii="Meiryo UI" w:hAnsi="Meiryo UI" w:eastAsia="Meiryo UI"/>
              </w:rPr>
            </w:pPr>
            <w:r>
              <w:rPr>
                <w:rFonts w:hint="eastAsia" w:ascii="Meiryo UI" w:hAnsi="Meiryo UI" w:eastAsia="Meiryo UI"/>
              </w:rPr>
              <w:t>（　　　　　　　　）　　　　－</w:t>
            </w:r>
          </w:p>
        </w:tc>
      </w:tr>
      <w:tr>
        <w:trPr>
          <w:trHeight w:val="360" w:hRule="atLeast"/>
        </w:trPr>
        <w:tc>
          <w:tcPr>
            <w:tcW w:w="2500" w:type="dxa"/>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themeFill="background1" w:themeFillTint="FF" w:themeFillShade="F2"/>
            <w:vAlign w:val="center"/>
          </w:tcPr>
          <w:p>
            <w:pPr>
              <w:pStyle w:val="0"/>
              <w:rPr>
                <w:rFonts w:hint="default" w:ascii="Meiryo UI" w:hAnsi="Meiryo UI" w:eastAsia="Meiryo UI"/>
                <w:b w:val="1"/>
              </w:rPr>
            </w:pPr>
            <w:r>
              <w:rPr>
                <w:rFonts w:hint="eastAsia" w:ascii="Meiryo UI" w:hAnsi="Meiryo UI" w:eastAsia="Meiryo UI"/>
                <w:b w:val="1"/>
              </w:rPr>
              <w:t>メールアドレス</w:t>
            </w:r>
          </w:p>
        </w:tc>
        <w:tc>
          <w:tcPr>
            <w:tcW w:w="6490" w:type="dxa"/>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jc w:val="center"/>
              <w:rPr>
                <w:rFonts w:hint="default" w:ascii="Meiryo UI" w:hAnsi="Meiryo UI" w:eastAsia="Meiryo UI"/>
              </w:rPr>
            </w:pPr>
            <w:r>
              <w:rPr>
                <w:rFonts w:hint="eastAsia" w:ascii="Meiryo UI" w:hAnsi="Meiryo UI" w:eastAsia="Meiryo UI"/>
              </w:rPr>
              <w:t>＠</w:t>
            </w:r>
          </w:p>
        </w:tc>
      </w:tr>
    </w:tbl>
    <w:tbl>
      <w:tblPr>
        <w:tblStyle w:val="23"/>
        <w:tblpPr w:leftFromText="142" w:rightFromText="142" w:topFromText="0" w:bottomFromText="0" w:vertAnchor="text" w:horzAnchor="margin" w:tblpXSpec="left" w:tblpY="112"/>
        <w:tblW w:w="0" w:type="auto"/>
        <w:tblLayout w:type="fixed"/>
        <w:tblLook w:firstRow="1" w:lastRow="0" w:firstColumn="1" w:lastColumn="0" w:noHBand="0" w:noVBand="1" w:val="04A0"/>
      </w:tblPr>
      <w:tblGrid>
        <w:gridCol w:w="2155"/>
        <w:gridCol w:w="1620"/>
        <w:gridCol w:w="1785"/>
        <w:gridCol w:w="1090"/>
        <w:gridCol w:w="2340"/>
      </w:tblGrid>
      <w:tr>
        <w:trPr>
          <w:trHeight w:val="397" w:hRule="atLeast"/>
        </w:trPr>
        <w:tc>
          <w:tcPr>
            <w:tcW w:w="3775" w:type="dxa"/>
            <w:gridSpan w:val="2"/>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Meiryo UI" w:hAnsi="Meiryo UI" w:eastAsia="Meiryo UI"/>
              </w:rPr>
            </w:pPr>
            <w:r>
              <w:rPr>
                <w:rFonts w:hint="eastAsia" w:ascii="Meiryo UI" w:hAnsi="Meiryo UI" w:eastAsia="Meiryo UI"/>
              </w:rPr>
              <w:t>会員の種類</w:t>
            </w:r>
          </w:p>
        </w:tc>
        <w:tc>
          <w:tcPr>
            <w:tcW w:w="1785" w:type="dxa"/>
            <w:tcBorders>
              <w:top w:val="single" w:color="auto" w:sz="4" w:space="0"/>
              <w:left w:val="none" w:color="auto" w:sz="0" w:space="0"/>
              <w:bottom w:val="single" w:color="auto" w:sz="6" w:space="0"/>
              <w:right w:val="single" w:color="auto" w:sz="18" w:space="0"/>
              <w:tl2br w:val="none" w:color="auto" w:sz="0" w:space="0"/>
              <w:tr2bl w:val="none" w:color="auto" w:sz="0" w:space="0"/>
            </w:tcBorders>
            <w:shd w:val="clear" w:color="auto" w:themeFill="background1" w:themeFillTint="FF" w:themeFillShade="F2"/>
            <w:vAlign w:val="center"/>
          </w:tcPr>
          <w:p>
            <w:pPr>
              <w:pStyle w:val="0"/>
              <w:jc w:val="center"/>
              <w:rPr>
                <w:rFonts w:hint="default" w:ascii="Meiryo UI" w:hAnsi="Meiryo UI" w:eastAsia="Meiryo UI"/>
              </w:rPr>
            </w:pPr>
            <w:r>
              <w:rPr>
                <w:rFonts w:hint="eastAsia" w:ascii="Meiryo UI" w:hAnsi="Meiryo UI" w:eastAsia="Meiryo UI"/>
              </w:rPr>
              <w:t>年会費（１口）</w:t>
            </w:r>
          </w:p>
        </w:tc>
        <w:tc>
          <w:tcPr>
            <w:tcW w:w="1090" w:type="dxa"/>
            <w:tcBorders>
              <w:top w:val="single" w:color="auto" w:sz="18" w:space="0"/>
              <w:left w:val="single" w:color="auto" w:sz="18" w:space="0"/>
              <w:bottom w:val="single" w:color="auto" w:sz="6" w:space="0"/>
              <w:right w:val="single" w:color="auto" w:sz="6" w:space="0"/>
              <w:tl2br w:val="nil"/>
              <w:tr2bl w:val="nil"/>
            </w:tcBorders>
            <w:shd w:val="clear" w:color="auto" w:themeFill="background1" w:themeFillTint="FF" w:themeFillShade="F2"/>
            <w:vAlign w:val="center"/>
          </w:tcPr>
          <w:p>
            <w:pPr>
              <w:pStyle w:val="0"/>
              <w:jc w:val="center"/>
              <w:rPr>
                <w:rFonts w:hint="default" w:ascii="Meiryo UI" w:hAnsi="Meiryo UI" w:eastAsia="Meiryo UI"/>
                <w:b w:val="1"/>
              </w:rPr>
            </w:pPr>
            <w:r>
              <w:rPr>
                <w:rFonts w:hint="eastAsia" w:ascii="Meiryo UI" w:hAnsi="Meiryo UI" w:eastAsia="Meiryo UI"/>
                <w:b w:val="1"/>
              </w:rPr>
              <w:t>口数</w:t>
            </w:r>
          </w:p>
        </w:tc>
        <w:tc>
          <w:tcPr>
            <w:tcW w:w="2340" w:type="dxa"/>
            <w:tcBorders>
              <w:top w:val="single" w:color="auto" w:sz="18" w:space="0"/>
              <w:left w:val="single" w:color="auto" w:sz="6" w:space="0"/>
              <w:bottom w:val="single" w:color="auto" w:sz="6" w:space="0"/>
              <w:right w:val="single" w:color="auto" w:sz="18" w:space="0"/>
              <w:tl2br w:val="nil"/>
              <w:tr2bl w:val="nil"/>
            </w:tcBorders>
            <w:shd w:val="clear" w:color="auto" w:themeFill="background1" w:themeFillTint="FF" w:themeFillShade="F2"/>
            <w:vAlign w:val="center"/>
          </w:tcPr>
          <w:p>
            <w:pPr>
              <w:pStyle w:val="0"/>
              <w:jc w:val="center"/>
              <w:rPr>
                <w:rFonts w:hint="default" w:ascii="Meiryo UI" w:hAnsi="Meiryo UI" w:eastAsia="Meiryo UI"/>
                <w:b w:val="1"/>
              </w:rPr>
            </w:pPr>
            <w:r>
              <w:rPr>
                <w:rFonts w:hint="eastAsia" w:ascii="Meiryo UI" w:hAnsi="Meiryo UI" w:eastAsia="Meiryo UI"/>
                <w:b w:val="1"/>
              </w:rPr>
              <w:t>合計金額</w:t>
            </w:r>
          </w:p>
        </w:tc>
      </w:tr>
      <w:tr>
        <w:trPr>
          <w:trHeight w:val="397" w:hRule="atLeast"/>
        </w:trPr>
        <w:tc>
          <w:tcPr>
            <w:tcW w:w="2155" w:type="dxa"/>
            <w:vMerge w:val="restart"/>
            <w:tcBorders>
              <w:top w:val="single" w:color="auto" w:sz="6"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Meiryo UI" w:hAnsi="Meiryo UI" w:eastAsia="Meiryo UI"/>
              </w:rPr>
            </w:pPr>
            <w:r>
              <w:rPr>
                <w:rFonts w:hint="eastAsia" w:ascii="Meiryo UI" w:hAnsi="Meiryo UI" w:eastAsia="Meiryo UI"/>
              </w:rPr>
              <w:t>正会員</w:t>
            </w:r>
          </w:p>
          <w:p>
            <w:pPr>
              <w:pStyle w:val="0"/>
              <w:jc w:val="center"/>
              <w:rPr>
                <w:rFonts w:hint="default" w:ascii="Meiryo UI" w:hAnsi="Meiryo UI" w:eastAsia="Meiryo UI"/>
              </w:rPr>
            </w:pPr>
            <w:r>
              <w:rPr>
                <w:rFonts w:hint="default" w:ascii="Meiryo UI" w:hAnsi="Meiryo UI" w:eastAsia="Meiryo UI"/>
                <w:sz w:val="16"/>
              </w:rPr>
              <w:t>当法人の社員</w:t>
            </w:r>
          </w:p>
          <w:p>
            <w:pPr>
              <w:pStyle w:val="0"/>
              <w:jc w:val="center"/>
              <w:rPr>
                <w:rFonts w:hint="default" w:ascii="Meiryo UI" w:hAnsi="Meiryo UI" w:eastAsia="Meiryo UI"/>
              </w:rPr>
            </w:pPr>
            <w:r>
              <w:rPr>
                <w:rFonts w:hint="eastAsia" w:ascii="Meiryo UI" w:hAnsi="Meiryo UI" w:eastAsia="Meiryo UI"/>
                <w:sz w:val="16"/>
              </w:rPr>
              <w:t>社員総会の</w:t>
            </w:r>
            <w:r>
              <w:rPr>
                <w:rFonts w:hint="default" w:ascii="Meiryo UI" w:hAnsi="Meiryo UI" w:eastAsia="Meiryo UI"/>
                <w:sz w:val="16"/>
              </w:rPr>
              <w:t>議決権あり</w:t>
            </w:r>
          </w:p>
        </w:tc>
        <w:tc>
          <w:tcPr>
            <w:tcW w:w="1620" w:type="dxa"/>
            <w:tcBorders>
              <w:top w:val="single" w:color="auto" w:sz="6"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top"/>
          </w:tcPr>
          <w:p>
            <w:pPr>
              <w:pStyle w:val="0"/>
              <w:jc w:val="left"/>
              <w:rPr>
                <w:rFonts w:hint="default" w:ascii="Meiryo UI" w:hAnsi="Meiryo UI" w:eastAsia="Meiryo UI"/>
              </w:rPr>
            </w:pPr>
            <w:r>
              <w:rPr>
                <w:rFonts w:hint="eastAsia" w:ascii="Meiryo UI" w:hAnsi="Meiryo UI" w:eastAsia="Meiryo UI"/>
              </w:rPr>
              <w:t>①法　人</w:t>
            </w:r>
          </w:p>
        </w:tc>
        <w:tc>
          <w:tcPr>
            <w:tcW w:w="1785" w:type="dxa"/>
            <w:tcBorders>
              <w:top w:val="single" w:color="auto" w:sz="6" w:space="0"/>
              <w:left w:val="none" w:color="auto" w:sz="0" w:space="0"/>
              <w:bottom w:val="none" w:color="auto" w:sz="0" w:space="0"/>
              <w:right w:val="single" w:color="auto" w:sz="18" w:space="0"/>
              <w:tl2br w:val="none" w:color="auto" w:sz="0" w:space="0"/>
              <w:tr2bl w:val="none" w:color="auto" w:sz="0" w:space="0"/>
            </w:tcBorders>
            <w:shd w:val="clear" w:color="auto" w:themeFill="background1" w:themeFillTint="FF" w:themeFillShade="F2"/>
            <w:vAlign w:val="top"/>
          </w:tcPr>
          <w:p>
            <w:pPr>
              <w:pStyle w:val="0"/>
              <w:jc w:val="right"/>
              <w:rPr>
                <w:rFonts w:hint="default" w:ascii="Meiryo UI" w:hAnsi="Meiryo UI" w:eastAsia="Meiryo UI"/>
              </w:rPr>
            </w:pPr>
            <w:r>
              <w:rPr>
                <w:rFonts w:hint="eastAsia" w:ascii="Meiryo UI" w:hAnsi="Meiryo UI" w:eastAsia="Meiryo UI"/>
              </w:rPr>
              <w:t>10,000</w:t>
            </w:r>
            <w:r>
              <w:rPr>
                <w:rFonts w:hint="eastAsia" w:ascii="Meiryo UI" w:hAnsi="Meiryo UI" w:eastAsia="Meiryo UI"/>
              </w:rPr>
              <w:t>円</w:t>
            </w:r>
          </w:p>
        </w:tc>
        <w:tc>
          <w:tcPr>
            <w:tcW w:w="1090" w:type="dxa"/>
            <w:tcBorders>
              <w:top w:val="single" w:color="auto" w:sz="6" w:space="0"/>
              <w:left w:val="single" w:color="auto" w:sz="18" w:space="0"/>
              <w:bottom w:val="single" w:color="auto" w:sz="6" w:space="0"/>
              <w:right w:val="single" w:color="auto" w:sz="6" w:space="0"/>
              <w:tl2br w:val="nil"/>
              <w:tr2bl w:val="nil"/>
            </w:tcBorders>
            <w:vAlign w:val="top"/>
          </w:tcPr>
          <w:p>
            <w:pPr>
              <w:pStyle w:val="0"/>
              <w:jc w:val="right"/>
              <w:rPr>
                <w:rFonts w:hint="default" w:ascii="Meiryo UI" w:hAnsi="Meiryo UI" w:eastAsia="Meiryo UI"/>
              </w:rPr>
            </w:pPr>
            <w:r>
              <w:rPr>
                <w:rFonts w:hint="eastAsia" w:ascii="Meiryo UI" w:hAnsi="Meiryo UI" w:eastAsia="Meiryo UI"/>
              </w:rPr>
              <w:t>口</w:t>
            </w:r>
          </w:p>
        </w:tc>
        <w:tc>
          <w:tcPr>
            <w:tcW w:w="2340" w:type="dxa"/>
            <w:tcBorders>
              <w:top w:val="single" w:color="auto" w:sz="6" w:space="0"/>
              <w:left w:val="single" w:color="auto" w:sz="6" w:space="0"/>
              <w:bottom w:val="single" w:color="auto" w:sz="6" w:space="0"/>
              <w:right w:val="single" w:color="auto" w:sz="18" w:space="0"/>
              <w:tl2br w:val="nil"/>
              <w:tr2bl w:val="nil"/>
            </w:tcBorders>
            <w:vAlign w:val="top"/>
          </w:tcPr>
          <w:p>
            <w:pPr>
              <w:pStyle w:val="0"/>
              <w:jc w:val="right"/>
              <w:rPr>
                <w:rFonts w:hint="default" w:ascii="Meiryo UI" w:hAnsi="Meiryo UI" w:eastAsia="Meiryo UI"/>
              </w:rPr>
            </w:pPr>
            <w:r>
              <w:rPr>
                <w:rFonts w:hint="eastAsia" w:ascii="Meiryo UI" w:hAnsi="Meiryo UI" w:eastAsia="Meiryo UI"/>
              </w:rPr>
              <w:t>円</w:t>
            </w:r>
          </w:p>
        </w:tc>
      </w:tr>
      <w:tr>
        <w:trPr>
          <w:trHeight w:val="397" w:hRule="atLeast"/>
        </w:trPr>
        <w:tc>
          <w:tcPr>
            <w:tcW w:w="21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top"/>
          </w:tcPr>
          <w:p>
            <w:pPr>
              <w:pStyle w:val="0"/>
              <w:rPr>
                <w:rFonts w:hint="default" w:ascii="Meiryo UI" w:hAnsi="Meiryo UI" w:eastAsia="Meiryo UI"/>
              </w:rPr>
            </w:pPr>
          </w:p>
        </w:tc>
        <w:tc>
          <w:tcPr>
            <w:tcW w:w="1620" w:type="dxa"/>
            <w:shd w:val="clear" w:color="auto" w:themeFill="background1" w:themeFillTint="FF" w:themeFillShade="F2"/>
            <w:vAlign w:val="top"/>
          </w:tcPr>
          <w:p>
            <w:pPr>
              <w:pStyle w:val="0"/>
              <w:jc w:val="left"/>
              <w:rPr>
                <w:rFonts w:hint="default" w:ascii="Meiryo UI" w:hAnsi="Meiryo UI" w:eastAsia="Meiryo UI"/>
              </w:rPr>
            </w:pPr>
            <w:r>
              <w:rPr>
                <w:rFonts w:hint="eastAsia" w:ascii="Meiryo UI" w:hAnsi="Meiryo UI" w:eastAsia="Meiryo UI"/>
              </w:rPr>
              <w:t>②団　体</w:t>
            </w:r>
          </w:p>
        </w:tc>
        <w:tc>
          <w:tcPr>
            <w:tcW w:w="1785"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themeFill="background1" w:themeFillTint="FF" w:themeFillShade="F2"/>
            <w:vAlign w:val="top"/>
          </w:tcPr>
          <w:p>
            <w:pPr>
              <w:pStyle w:val="0"/>
              <w:jc w:val="right"/>
              <w:rPr>
                <w:rFonts w:hint="default" w:ascii="Meiryo UI" w:hAnsi="Meiryo UI" w:eastAsia="Meiryo UI"/>
              </w:rPr>
            </w:pPr>
            <w:r>
              <w:rPr>
                <w:rFonts w:hint="eastAsia" w:ascii="Meiryo UI" w:hAnsi="Meiryo UI" w:eastAsia="Meiryo UI"/>
              </w:rPr>
              <w:t>10,000</w:t>
            </w:r>
            <w:r>
              <w:rPr>
                <w:rFonts w:hint="eastAsia" w:ascii="Meiryo UI" w:hAnsi="Meiryo UI" w:eastAsia="Meiryo UI"/>
              </w:rPr>
              <w:t>円</w:t>
            </w:r>
          </w:p>
        </w:tc>
        <w:tc>
          <w:tcPr>
            <w:tcW w:w="1090" w:type="dxa"/>
            <w:tcBorders>
              <w:top w:val="single" w:color="auto" w:sz="6" w:space="0"/>
              <w:left w:val="single" w:color="auto" w:sz="18" w:space="0"/>
              <w:bottom w:val="single" w:color="auto" w:sz="6" w:space="0"/>
              <w:right w:val="single" w:color="auto" w:sz="6" w:space="0"/>
              <w:tl2br w:val="nil"/>
              <w:tr2bl w:val="nil"/>
            </w:tcBorders>
            <w:vAlign w:val="top"/>
          </w:tcPr>
          <w:p>
            <w:pPr>
              <w:pStyle w:val="0"/>
              <w:jc w:val="right"/>
              <w:rPr>
                <w:rFonts w:hint="default" w:ascii="Meiryo UI" w:hAnsi="Meiryo UI" w:eastAsia="Meiryo UI"/>
              </w:rPr>
            </w:pPr>
            <w:r>
              <w:rPr>
                <w:rFonts w:hint="eastAsia" w:ascii="Meiryo UI" w:hAnsi="Meiryo UI" w:eastAsia="Meiryo UI"/>
              </w:rPr>
              <w:t>口</w:t>
            </w:r>
          </w:p>
        </w:tc>
        <w:tc>
          <w:tcPr>
            <w:tcW w:w="2340" w:type="dxa"/>
            <w:tcBorders>
              <w:top w:val="single" w:color="auto" w:sz="6" w:space="0"/>
              <w:left w:val="single" w:color="auto" w:sz="6" w:space="0"/>
              <w:bottom w:val="single" w:color="auto" w:sz="6" w:space="0"/>
              <w:right w:val="single" w:color="auto" w:sz="18" w:space="0"/>
              <w:tl2br w:val="nil"/>
              <w:tr2bl w:val="nil"/>
            </w:tcBorders>
            <w:vAlign w:val="top"/>
          </w:tcPr>
          <w:p>
            <w:pPr>
              <w:pStyle w:val="0"/>
              <w:jc w:val="right"/>
              <w:rPr>
                <w:rFonts w:hint="default" w:ascii="Meiryo UI" w:hAnsi="Meiryo UI" w:eastAsia="Meiryo UI"/>
              </w:rPr>
            </w:pPr>
            <w:r>
              <w:rPr>
                <w:rFonts w:hint="eastAsia" w:ascii="Meiryo UI" w:hAnsi="Meiryo UI" w:eastAsia="Meiryo UI"/>
              </w:rPr>
              <w:t>円</w:t>
            </w:r>
          </w:p>
        </w:tc>
      </w:tr>
      <w:tr>
        <w:trPr>
          <w:trHeight w:val="397" w:hRule="atLeast"/>
        </w:trPr>
        <w:tc>
          <w:tcPr>
            <w:tcW w:w="21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top"/>
          </w:tcPr>
          <w:p>
            <w:pPr>
              <w:pStyle w:val="0"/>
              <w:rPr>
                <w:rFonts w:hint="default"/>
              </w:rPr>
            </w:pPr>
          </w:p>
        </w:tc>
        <w:tc>
          <w:tcPr>
            <w:tcW w:w="1620" w:type="dxa"/>
            <w:shd w:val="clear" w:color="auto" w:themeFill="background1" w:themeFillTint="FF" w:themeFillShade="F2"/>
            <w:vAlign w:val="top"/>
          </w:tcPr>
          <w:p>
            <w:pPr>
              <w:pStyle w:val="0"/>
              <w:jc w:val="left"/>
              <w:rPr>
                <w:rFonts w:hint="default"/>
              </w:rPr>
            </w:pPr>
            <w:r>
              <w:rPr>
                <w:rFonts w:hint="eastAsia" w:ascii="Meiryo UI" w:hAnsi="Meiryo UI" w:eastAsia="Meiryo UI"/>
              </w:rPr>
              <w:t>③個人事業主</w:t>
            </w:r>
          </w:p>
        </w:tc>
        <w:tc>
          <w:tcPr>
            <w:tcW w:w="1785"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themeFill="background1" w:themeFillTint="FF" w:themeFillShade="F2"/>
            <w:vAlign w:val="top"/>
          </w:tcPr>
          <w:p>
            <w:pPr>
              <w:pStyle w:val="0"/>
              <w:jc w:val="right"/>
              <w:rPr>
                <w:rFonts w:hint="default"/>
              </w:rPr>
            </w:pPr>
            <w:r>
              <w:rPr>
                <w:rFonts w:hint="eastAsia" w:ascii="Meiryo UI" w:hAnsi="Meiryo UI" w:eastAsia="Meiryo UI"/>
              </w:rPr>
              <w:t>10,000</w:t>
            </w:r>
            <w:r>
              <w:rPr>
                <w:rFonts w:hint="eastAsia" w:ascii="Meiryo UI" w:hAnsi="Meiryo UI" w:eastAsia="Meiryo UI"/>
              </w:rPr>
              <w:t>円</w:t>
            </w:r>
          </w:p>
        </w:tc>
        <w:tc>
          <w:tcPr>
            <w:tcW w:w="1090" w:type="dxa"/>
            <w:tcBorders>
              <w:top w:val="single" w:color="auto" w:sz="6" w:space="0"/>
              <w:left w:val="single" w:color="auto" w:sz="18" w:space="0"/>
              <w:bottom w:val="single" w:color="auto" w:sz="6" w:space="0"/>
              <w:right w:val="single" w:color="auto" w:sz="6" w:space="0"/>
              <w:tl2br w:val="nil"/>
              <w:tr2bl w:val="nil"/>
            </w:tcBorders>
            <w:vAlign w:val="top"/>
          </w:tcPr>
          <w:p>
            <w:pPr>
              <w:pStyle w:val="0"/>
              <w:jc w:val="right"/>
              <w:rPr>
                <w:rFonts w:hint="default"/>
              </w:rPr>
            </w:pPr>
            <w:r>
              <w:rPr>
                <w:rFonts w:hint="eastAsia" w:ascii="Meiryo UI" w:hAnsi="Meiryo UI" w:eastAsia="Meiryo UI"/>
              </w:rPr>
              <w:t>口</w:t>
            </w:r>
          </w:p>
        </w:tc>
        <w:tc>
          <w:tcPr>
            <w:tcW w:w="2340" w:type="dxa"/>
            <w:tcBorders>
              <w:top w:val="single" w:color="auto" w:sz="6" w:space="0"/>
              <w:left w:val="single" w:color="auto" w:sz="6" w:space="0"/>
              <w:bottom w:val="single" w:color="auto" w:sz="6" w:space="0"/>
              <w:right w:val="single" w:color="auto" w:sz="18" w:space="0"/>
              <w:tl2br w:val="nil"/>
              <w:tr2bl w:val="nil"/>
            </w:tcBorders>
            <w:vAlign w:val="top"/>
          </w:tcPr>
          <w:p>
            <w:pPr>
              <w:pStyle w:val="0"/>
              <w:jc w:val="right"/>
              <w:rPr>
                <w:rFonts w:hint="default"/>
              </w:rPr>
            </w:pPr>
            <w:r>
              <w:rPr>
                <w:rFonts w:hint="eastAsia" w:ascii="Meiryo UI" w:hAnsi="Meiryo UI" w:eastAsia="Meiryo UI"/>
              </w:rPr>
              <w:t>円</w:t>
            </w:r>
          </w:p>
        </w:tc>
      </w:tr>
      <w:tr>
        <w:trPr>
          <w:trHeight w:val="397" w:hRule="atLeast"/>
        </w:trPr>
        <w:tc>
          <w:tcPr>
            <w:tcW w:w="215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Meiryo UI" w:hAnsi="Meiryo UI" w:eastAsia="Meiryo UI"/>
              </w:rPr>
            </w:pPr>
            <w:r>
              <w:rPr>
                <w:rFonts w:hint="eastAsia" w:ascii="Meiryo UI" w:hAnsi="Meiryo UI" w:eastAsia="Meiryo UI"/>
              </w:rPr>
              <w:t>賛助会員</w:t>
            </w:r>
          </w:p>
          <w:p>
            <w:pPr>
              <w:pStyle w:val="0"/>
              <w:jc w:val="center"/>
              <w:rPr>
                <w:rFonts w:hint="default" w:ascii="Meiryo UI" w:hAnsi="Meiryo UI" w:eastAsia="Meiryo UI"/>
              </w:rPr>
            </w:pPr>
            <w:r>
              <w:rPr>
                <w:rFonts w:hint="default" w:ascii="Meiryo UI" w:hAnsi="Meiryo UI" w:eastAsia="Meiryo UI"/>
                <w:sz w:val="16"/>
              </w:rPr>
              <w:t>事業の賛同者</w:t>
            </w:r>
          </w:p>
          <w:p>
            <w:pPr>
              <w:pStyle w:val="0"/>
              <w:jc w:val="center"/>
              <w:rPr>
                <w:rFonts w:hint="default" w:ascii="Meiryo UI" w:hAnsi="Meiryo UI" w:eastAsia="Meiryo UI"/>
              </w:rPr>
            </w:pPr>
            <w:r>
              <w:rPr>
                <w:rFonts w:hint="eastAsia" w:ascii="Meiryo UI" w:hAnsi="Meiryo UI" w:eastAsia="Meiryo UI"/>
                <w:sz w:val="16"/>
              </w:rPr>
              <w:t>社員総会の</w:t>
            </w:r>
            <w:r>
              <w:rPr>
                <w:rFonts w:hint="default" w:ascii="Meiryo UI" w:hAnsi="Meiryo UI" w:eastAsia="Meiryo UI"/>
                <w:sz w:val="16"/>
              </w:rPr>
              <w:t>議決権なし</w:t>
            </w:r>
          </w:p>
        </w:tc>
        <w:tc>
          <w:tcPr>
            <w:tcW w:w="1620" w:type="dxa"/>
            <w:shd w:val="clear" w:color="auto" w:themeFill="background1" w:themeFillTint="FF" w:themeFillShade="F2"/>
            <w:vAlign w:val="top"/>
          </w:tcPr>
          <w:p>
            <w:pPr>
              <w:pStyle w:val="0"/>
              <w:jc w:val="left"/>
              <w:rPr>
                <w:rFonts w:hint="default" w:ascii="Meiryo UI" w:hAnsi="Meiryo UI" w:eastAsia="Meiryo UI"/>
              </w:rPr>
            </w:pPr>
            <w:r>
              <w:rPr>
                <w:rFonts w:hint="eastAsia" w:ascii="Meiryo UI" w:hAnsi="Meiryo UI" w:eastAsia="Meiryo UI"/>
              </w:rPr>
              <w:t>④法　人</w:t>
            </w:r>
          </w:p>
        </w:tc>
        <w:tc>
          <w:tcPr>
            <w:tcW w:w="1785"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themeFill="background1" w:themeFillTint="FF" w:themeFillShade="F2"/>
            <w:vAlign w:val="top"/>
          </w:tcPr>
          <w:p>
            <w:pPr>
              <w:pStyle w:val="0"/>
              <w:jc w:val="right"/>
              <w:rPr>
                <w:rFonts w:hint="default" w:ascii="Meiryo UI" w:hAnsi="Meiryo UI" w:eastAsia="Meiryo UI"/>
              </w:rPr>
            </w:pPr>
            <w:r>
              <w:rPr>
                <w:rFonts w:hint="eastAsia" w:ascii="Meiryo UI" w:hAnsi="Meiryo UI" w:eastAsia="Meiryo UI"/>
              </w:rPr>
              <w:t>３</w:t>
            </w:r>
            <w:r>
              <w:rPr>
                <w:rFonts w:hint="eastAsia" w:ascii="Meiryo UI" w:hAnsi="Meiryo UI" w:eastAsia="Meiryo UI"/>
              </w:rPr>
              <w:t>,000</w:t>
            </w:r>
            <w:r>
              <w:rPr>
                <w:rFonts w:hint="eastAsia" w:ascii="Meiryo UI" w:hAnsi="Meiryo UI" w:eastAsia="Meiryo UI"/>
              </w:rPr>
              <w:t>円</w:t>
            </w:r>
          </w:p>
        </w:tc>
        <w:tc>
          <w:tcPr>
            <w:tcW w:w="1090" w:type="dxa"/>
            <w:tcBorders>
              <w:top w:val="single" w:color="auto" w:sz="6" w:space="0"/>
              <w:left w:val="single" w:color="auto" w:sz="18" w:space="0"/>
              <w:bottom w:val="single" w:color="auto" w:sz="6" w:space="0"/>
              <w:right w:val="single" w:color="auto" w:sz="6" w:space="0"/>
              <w:tl2br w:val="nil"/>
              <w:tr2bl w:val="nil"/>
            </w:tcBorders>
            <w:vAlign w:val="top"/>
          </w:tcPr>
          <w:p>
            <w:pPr>
              <w:pStyle w:val="0"/>
              <w:jc w:val="right"/>
              <w:rPr>
                <w:rFonts w:hint="default" w:ascii="Meiryo UI" w:hAnsi="Meiryo UI" w:eastAsia="Meiryo UI"/>
              </w:rPr>
            </w:pPr>
            <w:r>
              <w:rPr>
                <w:rFonts w:hint="eastAsia" w:ascii="Meiryo UI" w:hAnsi="Meiryo UI" w:eastAsia="Meiryo UI"/>
              </w:rPr>
              <w:t>口</w:t>
            </w:r>
          </w:p>
        </w:tc>
        <w:tc>
          <w:tcPr>
            <w:tcW w:w="2340" w:type="dxa"/>
            <w:tcBorders>
              <w:top w:val="single" w:color="auto" w:sz="6" w:space="0"/>
              <w:left w:val="single" w:color="auto" w:sz="6" w:space="0"/>
              <w:bottom w:val="single" w:color="auto" w:sz="6" w:space="0"/>
              <w:right w:val="single" w:color="auto" w:sz="18" w:space="0"/>
              <w:tl2br w:val="nil"/>
              <w:tr2bl w:val="nil"/>
            </w:tcBorders>
            <w:vAlign w:val="top"/>
          </w:tcPr>
          <w:p>
            <w:pPr>
              <w:pStyle w:val="0"/>
              <w:jc w:val="right"/>
              <w:rPr>
                <w:rFonts w:hint="default" w:ascii="Meiryo UI" w:hAnsi="Meiryo UI" w:eastAsia="Meiryo UI"/>
              </w:rPr>
            </w:pPr>
            <w:r>
              <w:rPr>
                <w:rFonts w:hint="eastAsia" w:ascii="Meiryo UI" w:hAnsi="Meiryo UI" w:eastAsia="Meiryo UI"/>
              </w:rPr>
              <w:t>円</w:t>
            </w:r>
          </w:p>
        </w:tc>
      </w:tr>
      <w:tr>
        <w:trPr>
          <w:trHeight w:val="397" w:hRule="atLeast"/>
        </w:trPr>
        <w:tc>
          <w:tcPr>
            <w:tcW w:w="21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top"/>
          </w:tcPr>
          <w:p>
            <w:pPr>
              <w:pStyle w:val="0"/>
              <w:rPr>
                <w:rFonts w:hint="default" w:ascii="Meiryo UI" w:hAnsi="Meiryo UI" w:eastAsia="Meiryo UI"/>
              </w:rPr>
            </w:pPr>
          </w:p>
        </w:tc>
        <w:tc>
          <w:tcPr>
            <w:tcW w:w="1620" w:type="dxa"/>
            <w:shd w:val="clear" w:color="auto" w:themeFill="background1" w:themeFillTint="FF" w:themeFillShade="F2"/>
            <w:vAlign w:val="top"/>
          </w:tcPr>
          <w:p>
            <w:pPr>
              <w:pStyle w:val="0"/>
              <w:jc w:val="left"/>
              <w:rPr>
                <w:rFonts w:hint="default" w:ascii="Meiryo UI" w:hAnsi="Meiryo UI" w:eastAsia="Meiryo UI"/>
              </w:rPr>
            </w:pPr>
            <w:r>
              <w:rPr>
                <w:rFonts w:hint="eastAsia" w:ascii="Meiryo UI" w:hAnsi="Meiryo UI" w:eastAsia="Meiryo UI"/>
              </w:rPr>
              <w:t>⑤団体</w:t>
            </w:r>
          </w:p>
        </w:tc>
        <w:tc>
          <w:tcPr>
            <w:tcW w:w="1785"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themeFill="background1" w:themeFillTint="FF" w:themeFillShade="F2"/>
            <w:vAlign w:val="top"/>
          </w:tcPr>
          <w:p>
            <w:pPr>
              <w:pStyle w:val="0"/>
              <w:jc w:val="right"/>
              <w:rPr>
                <w:rFonts w:hint="default" w:ascii="Meiryo UI" w:hAnsi="Meiryo UI" w:eastAsia="Meiryo UI"/>
              </w:rPr>
            </w:pPr>
            <w:r>
              <w:rPr>
                <w:rFonts w:hint="eastAsia" w:ascii="Meiryo UI" w:hAnsi="Meiryo UI" w:eastAsia="Meiryo UI"/>
              </w:rPr>
              <w:t>３</w:t>
            </w:r>
            <w:r>
              <w:rPr>
                <w:rFonts w:hint="eastAsia" w:ascii="Meiryo UI" w:hAnsi="Meiryo UI" w:eastAsia="Meiryo UI"/>
              </w:rPr>
              <w:t>,000</w:t>
            </w:r>
            <w:r>
              <w:rPr>
                <w:rFonts w:hint="eastAsia" w:ascii="Meiryo UI" w:hAnsi="Meiryo UI" w:eastAsia="Meiryo UI"/>
              </w:rPr>
              <w:t>円</w:t>
            </w:r>
          </w:p>
        </w:tc>
        <w:tc>
          <w:tcPr>
            <w:tcW w:w="1090" w:type="dxa"/>
            <w:tcBorders>
              <w:top w:val="single" w:color="auto" w:sz="6" w:space="0"/>
              <w:left w:val="single" w:color="auto" w:sz="18" w:space="0"/>
              <w:bottom w:val="single" w:color="auto" w:sz="6" w:space="0"/>
              <w:right w:val="single" w:color="auto" w:sz="6" w:space="0"/>
              <w:tl2br w:val="nil"/>
              <w:tr2bl w:val="nil"/>
            </w:tcBorders>
            <w:vAlign w:val="top"/>
          </w:tcPr>
          <w:p>
            <w:pPr>
              <w:pStyle w:val="0"/>
              <w:jc w:val="right"/>
              <w:rPr>
                <w:rFonts w:hint="default" w:ascii="Meiryo UI" w:hAnsi="Meiryo UI" w:eastAsia="Meiryo UI"/>
              </w:rPr>
            </w:pPr>
            <w:r>
              <w:rPr>
                <w:rFonts w:hint="eastAsia" w:ascii="Meiryo UI" w:hAnsi="Meiryo UI" w:eastAsia="Meiryo UI"/>
              </w:rPr>
              <w:t>口</w:t>
            </w:r>
          </w:p>
        </w:tc>
        <w:tc>
          <w:tcPr>
            <w:tcW w:w="2340" w:type="dxa"/>
            <w:tcBorders>
              <w:top w:val="single" w:color="auto" w:sz="6" w:space="0"/>
              <w:left w:val="single" w:color="auto" w:sz="6" w:space="0"/>
              <w:bottom w:val="single" w:color="auto" w:sz="6" w:space="0"/>
              <w:right w:val="single" w:color="auto" w:sz="18" w:space="0"/>
              <w:tl2br w:val="nil"/>
              <w:tr2bl w:val="nil"/>
            </w:tcBorders>
            <w:vAlign w:val="top"/>
          </w:tcPr>
          <w:p>
            <w:pPr>
              <w:pStyle w:val="0"/>
              <w:jc w:val="right"/>
              <w:rPr>
                <w:rFonts w:hint="default" w:ascii="Meiryo UI" w:hAnsi="Meiryo UI" w:eastAsia="Meiryo UI"/>
              </w:rPr>
            </w:pPr>
            <w:r>
              <w:rPr>
                <w:rFonts w:hint="eastAsia" w:ascii="Meiryo UI" w:hAnsi="Meiryo UI" w:eastAsia="Meiryo UI"/>
              </w:rPr>
              <w:t>円</w:t>
            </w:r>
          </w:p>
        </w:tc>
      </w:tr>
      <w:tr>
        <w:trPr>
          <w:trHeight w:val="397" w:hRule="atLeast"/>
        </w:trPr>
        <w:tc>
          <w:tcPr>
            <w:tcW w:w="215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top"/>
          </w:tcPr>
          <w:p>
            <w:pPr>
              <w:pStyle w:val="0"/>
              <w:rPr>
                <w:rFonts w:hint="default"/>
              </w:rPr>
            </w:pPr>
          </w:p>
        </w:tc>
        <w:tc>
          <w:tcPr>
            <w:tcW w:w="1620" w:type="dxa"/>
            <w:shd w:val="clear" w:color="auto" w:themeFill="background1" w:themeFillTint="FF" w:themeFillShade="F2"/>
            <w:vAlign w:val="top"/>
          </w:tcPr>
          <w:p>
            <w:pPr>
              <w:pStyle w:val="0"/>
              <w:jc w:val="left"/>
              <w:rPr>
                <w:rFonts w:hint="default"/>
              </w:rPr>
            </w:pPr>
            <w:r>
              <w:rPr>
                <w:rFonts w:hint="eastAsia" w:ascii="Meiryo UI" w:hAnsi="Meiryo UI" w:eastAsia="Meiryo UI"/>
              </w:rPr>
              <w:t>⑥個人事業主</w:t>
            </w:r>
          </w:p>
        </w:tc>
        <w:tc>
          <w:tcPr>
            <w:tcW w:w="1785"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themeFill="background1" w:themeFillTint="FF" w:themeFillShade="F2"/>
            <w:vAlign w:val="top"/>
          </w:tcPr>
          <w:p>
            <w:pPr>
              <w:pStyle w:val="0"/>
              <w:jc w:val="right"/>
              <w:rPr>
                <w:rFonts w:hint="default"/>
              </w:rPr>
            </w:pPr>
            <w:r>
              <w:rPr>
                <w:rFonts w:hint="eastAsia" w:ascii="Meiryo UI" w:hAnsi="Meiryo UI" w:eastAsia="Meiryo UI"/>
              </w:rPr>
              <w:t>３</w:t>
            </w:r>
            <w:r>
              <w:rPr>
                <w:rFonts w:hint="eastAsia" w:ascii="Meiryo UI" w:hAnsi="Meiryo UI" w:eastAsia="Meiryo UI"/>
              </w:rPr>
              <w:t>,000</w:t>
            </w:r>
            <w:r>
              <w:rPr>
                <w:rFonts w:hint="eastAsia" w:ascii="Meiryo UI" w:hAnsi="Meiryo UI" w:eastAsia="Meiryo UI"/>
              </w:rPr>
              <w:t>円</w:t>
            </w:r>
          </w:p>
        </w:tc>
        <w:tc>
          <w:tcPr>
            <w:tcW w:w="1090" w:type="dxa"/>
            <w:tcBorders>
              <w:top w:val="single" w:color="auto" w:sz="6" w:space="0"/>
              <w:left w:val="single" w:color="auto" w:sz="18" w:space="0"/>
              <w:bottom w:val="single" w:color="auto" w:sz="6" w:space="0"/>
              <w:right w:val="single" w:color="auto" w:sz="6" w:space="0"/>
              <w:tl2br w:val="nil"/>
              <w:tr2bl w:val="nil"/>
            </w:tcBorders>
            <w:vAlign w:val="top"/>
          </w:tcPr>
          <w:p>
            <w:pPr>
              <w:pStyle w:val="0"/>
              <w:jc w:val="right"/>
              <w:rPr>
                <w:rFonts w:hint="default"/>
              </w:rPr>
            </w:pPr>
            <w:r>
              <w:rPr>
                <w:rFonts w:hint="eastAsia" w:ascii="Meiryo UI" w:hAnsi="Meiryo UI" w:eastAsia="Meiryo UI"/>
              </w:rPr>
              <w:t>口</w:t>
            </w:r>
          </w:p>
        </w:tc>
        <w:tc>
          <w:tcPr>
            <w:tcW w:w="2340" w:type="dxa"/>
            <w:tcBorders>
              <w:top w:val="single" w:color="auto" w:sz="6" w:space="0"/>
              <w:left w:val="single" w:color="auto" w:sz="6" w:space="0"/>
              <w:bottom w:val="single" w:color="auto" w:sz="6" w:space="0"/>
              <w:right w:val="single" w:color="auto" w:sz="18" w:space="0"/>
              <w:tl2br w:val="nil"/>
              <w:tr2bl w:val="nil"/>
            </w:tcBorders>
            <w:vAlign w:val="top"/>
          </w:tcPr>
          <w:p>
            <w:pPr>
              <w:pStyle w:val="0"/>
              <w:jc w:val="right"/>
              <w:rPr>
                <w:rFonts w:hint="default"/>
              </w:rPr>
            </w:pPr>
            <w:r>
              <w:rPr>
                <w:rFonts w:hint="eastAsia" w:ascii="Meiryo UI" w:hAnsi="Meiryo UI" w:eastAsia="Meiryo UI"/>
              </w:rPr>
              <w:t>円</w:t>
            </w:r>
          </w:p>
        </w:tc>
      </w:tr>
      <w:tr>
        <w:trPr>
          <w:trHeight w:val="397" w:hRule="atLeast"/>
        </w:trPr>
        <w:tc>
          <w:tcPr>
            <w:tcW w:w="215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rPr>
                <w:rFonts w:hint="default" w:ascii="Meiryo UI" w:hAnsi="Meiryo UI" w:eastAsia="Meiryo UI"/>
              </w:rPr>
            </w:pPr>
          </w:p>
        </w:tc>
        <w:tc>
          <w:tcPr>
            <w:tcW w:w="16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left"/>
              <w:rPr>
                <w:rFonts w:hint="default" w:ascii="Meiryo UI" w:hAnsi="Meiryo UI" w:eastAsia="Meiryo UI"/>
              </w:rPr>
            </w:pPr>
            <w:r>
              <w:rPr>
                <w:rFonts w:hint="eastAsia" w:ascii="Meiryo UI" w:hAnsi="Meiryo UI" w:eastAsia="Meiryo UI"/>
              </w:rPr>
              <w:t>⑦個　人</w:t>
            </w:r>
          </w:p>
        </w:tc>
        <w:tc>
          <w:tcPr>
            <w:tcW w:w="1785" w:type="dxa"/>
            <w:tcBorders>
              <w:top w:val="none" w:color="auto" w:sz="0" w:space="0"/>
              <w:left w:val="none" w:color="auto" w:sz="0" w:space="0"/>
              <w:bottom w:val="single" w:color="auto" w:sz="4" w:space="0"/>
              <w:right w:val="single" w:color="auto" w:sz="18" w:space="0"/>
              <w:tl2br w:val="none" w:color="auto" w:sz="0" w:space="0"/>
              <w:tr2bl w:val="none" w:color="auto" w:sz="0" w:space="0"/>
            </w:tcBorders>
            <w:shd w:val="clear" w:color="auto" w:themeFill="background1" w:themeFillTint="FF" w:themeFillShade="F2"/>
            <w:vAlign w:val="top"/>
          </w:tcPr>
          <w:p>
            <w:pPr>
              <w:pStyle w:val="0"/>
              <w:jc w:val="right"/>
              <w:rPr>
                <w:rFonts w:hint="default" w:ascii="Meiryo UI" w:hAnsi="Meiryo UI" w:eastAsia="Meiryo UI"/>
              </w:rPr>
            </w:pPr>
            <w:r>
              <w:rPr>
                <w:rFonts w:hint="eastAsia" w:ascii="Meiryo UI" w:hAnsi="Meiryo UI" w:eastAsia="Meiryo UI"/>
              </w:rPr>
              <w:t>３</w:t>
            </w:r>
            <w:r>
              <w:rPr>
                <w:rFonts w:hint="eastAsia" w:ascii="Meiryo UI" w:hAnsi="Meiryo UI" w:eastAsia="Meiryo UI"/>
              </w:rPr>
              <w:t>,000</w:t>
            </w:r>
            <w:r>
              <w:rPr>
                <w:rFonts w:hint="eastAsia" w:ascii="Meiryo UI" w:hAnsi="Meiryo UI" w:eastAsia="Meiryo UI"/>
              </w:rPr>
              <w:t>円</w:t>
            </w:r>
          </w:p>
        </w:tc>
        <w:tc>
          <w:tcPr>
            <w:tcW w:w="1090" w:type="dxa"/>
            <w:tcBorders>
              <w:top w:val="single" w:color="auto" w:sz="6" w:space="0"/>
              <w:left w:val="single" w:color="auto" w:sz="18" w:space="0"/>
              <w:bottom w:val="single" w:color="auto" w:sz="18" w:space="0"/>
              <w:right w:val="single" w:color="auto" w:sz="6" w:space="0"/>
              <w:tl2br w:val="nil"/>
              <w:tr2bl w:val="nil"/>
            </w:tcBorders>
            <w:vAlign w:val="top"/>
          </w:tcPr>
          <w:p>
            <w:pPr>
              <w:pStyle w:val="0"/>
              <w:jc w:val="right"/>
              <w:rPr>
                <w:rFonts w:hint="default" w:ascii="Meiryo UI" w:hAnsi="Meiryo UI" w:eastAsia="Meiryo UI"/>
              </w:rPr>
            </w:pPr>
            <w:r>
              <w:rPr>
                <w:rFonts w:hint="eastAsia" w:ascii="Meiryo UI" w:hAnsi="Meiryo UI" w:eastAsia="Meiryo UI"/>
              </w:rPr>
              <w:t>口</w:t>
            </w:r>
          </w:p>
        </w:tc>
        <w:tc>
          <w:tcPr>
            <w:tcW w:w="2340" w:type="dxa"/>
            <w:tcBorders>
              <w:top w:val="single" w:color="auto" w:sz="6" w:space="0"/>
              <w:left w:val="single" w:color="auto" w:sz="6" w:space="0"/>
              <w:bottom w:val="single" w:color="auto" w:sz="18" w:space="0"/>
              <w:right w:val="single" w:color="auto" w:sz="18" w:space="0"/>
              <w:tl2br w:val="nil"/>
              <w:tr2bl w:val="nil"/>
            </w:tcBorders>
            <w:vAlign w:val="top"/>
          </w:tcPr>
          <w:p>
            <w:pPr>
              <w:pStyle w:val="0"/>
              <w:jc w:val="right"/>
              <w:rPr>
                <w:rFonts w:hint="default" w:ascii="Meiryo UI" w:hAnsi="Meiryo UI" w:eastAsia="Meiryo UI"/>
                <w:color w:val="FF0000"/>
              </w:rPr>
            </w:pPr>
            <w:r>
              <w:rPr>
                <w:rFonts w:hint="eastAsia" w:ascii="Meiryo UI" w:hAnsi="Meiryo UI" w:eastAsia="Meiryo UI"/>
              </w:rPr>
              <w:t>円</w:t>
            </w:r>
          </w:p>
        </w:tc>
      </w:tr>
    </w:tbl>
    <w:p>
      <w:pPr>
        <w:pStyle w:val="0"/>
        <w:widowControl w:val="1"/>
        <w:jc w:val="right"/>
        <w:rPr>
          <w:rFonts w:hint="default" w:ascii="Meiryo UI" w:hAnsi="Meiryo UI" w:eastAsia="Meiryo UI"/>
          <w:sz w:val="20"/>
        </w:rPr>
      </w:pPr>
    </w:p>
    <w:tbl>
      <w:tblPr>
        <w:tblStyle w:val="23"/>
        <w:tblpPr w:leftFromText="142" w:rightFromText="142" w:topFromText="0" w:bottomFromText="0" w:vertAnchor="text" w:horzAnchor="margin" w:tblpXSpec="left" w:tblpY="112"/>
        <w:tblW w:w="0" w:type="auto"/>
        <w:tblLayout w:type="fixed"/>
        <w:tblLook w:firstRow="1" w:lastRow="0" w:firstColumn="1" w:lastColumn="0" w:noHBand="0" w:noVBand="1" w:val="04A0"/>
      </w:tblPr>
      <w:tblGrid>
        <w:gridCol w:w="8990"/>
      </w:tblGrid>
      <w:tr>
        <w:trPr>
          <w:trHeight w:val="690" w:hRule="atLeast"/>
        </w:trPr>
        <w:tc>
          <w:tcPr>
            <w:tcW w:w="89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Meiryo UI" w:hAnsi="Meiryo UI" w:eastAsia="Meiryo UI"/>
                <w:sz w:val="20"/>
              </w:rPr>
            </w:pPr>
            <w:r>
              <w:rPr>
                <w:rFonts w:hint="eastAsia" w:ascii="Meiryo UI" w:hAnsi="Meiryo UI" w:eastAsia="Meiryo UI"/>
                <w:sz w:val="20"/>
              </w:rPr>
              <w:t>会費は、</w:t>
            </w:r>
            <w:r>
              <w:rPr>
                <w:rFonts w:hint="eastAsia" w:ascii="Meiryo UI" w:hAnsi="Meiryo UI" w:eastAsia="Meiryo UI"/>
                <w:sz w:val="20"/>
              </w:rPr>
              <w:t>(</w:t>
            </w:r>
            <w:r>
              <w:rPr>
                <w:rFonts w:hint="eastAsia" w:ascii="Meiryo UI" w:hAnsi="Meiryo UI" w:eastAsia="Meiryo UI"/>
                <w:sz w:val="20"/>
              </w:rPr>
              <w:t>一社</w:t>
            </w:r>
            <w:r>
              <w:rPr>
                <w:rFonts w:hint="eastAsia" w:ascii="Meiryo UI" w:hAnsi="Meiryo UI" w:eastAsia="Meiryo UI"/>
                <w:sz w:val="20"/>
              </w:rPr>
              <w:t>)</w:t>
            </w:r>
            <w:r>
              <w:rPr>
                <w:rFonts w:hint="eastAsia" w:ascii="Meiryo UI" w:hAnsi="Meiryo UI" w:eastAsia="Meiryo UI"/>
                <w:sz w:val="20"/>
              </w:rPr>
              <w:t>井原ブランドツーリズム事務局へご持参いただくか、下記の銀行口座へお振込みにより納入いただきますようお願いいたします。なお、振込手数料はご負担いただきますようお願いいたします。</w:t>
            </w:r>
            <w:r>
              <w:rPr>
                <w:rFonts w:hint="eastAsia" w:ascii="Meiryo UI" w:hAnsi="Meiryo UI" w:eastAsia="Meiryo UI"/>
                <w:sz w:val="20"/>
              </w:rPr>
              <w:t xml:space="preserve"> </w:t>
            </w:r>
          </w:p>
          <w:p>
            <w:pPr>
              <w:pStyle w:val="0"/>
              <w:rPr>
                <w:rFonts w:hint="default" w:ascii="Meiryo UI" w:hAnsi="Meiryo UI" w:eastAsia="Meiryo UI"/>
                <w:sz w:val="20"/>
              </w:rPr>
            </w:pPr>
            <w:r>
              <w:rPr>
                <w:rFonts w:hint="eastAsia" w:ascii="Meiryo UI" w:hAnsi="Meiryo UI" w:eastAsia="Meiryo UI"/>
                <w:b w:val="1"/>
                <w:sz w:val="20"/>
              </w:rPr>
              <w:t>【会費持参先】</w:t>
            </w:r>
            <w:r>
              <w:rPr>
                <w:rFonts w:hint="eastAsia" w:ascii="Meiryo UI" w:hAnsi="Meiryo UI" w:eastAsia="Meiryo UI"/>
                <w:b w:val="1"/>
                <w:sz w:val="20"/>
              </w:rPr>
              <w:br w:type="textWrapping" w:clear="none"/>
            </w:r>
            <w:r>
              <w:rPr>
                <w:rFonts w:hint="eastAsia" w:ascii="Meiryo UI" w:hAnsi="Meiryo UI" w:eastAsia="Meiryo UI"/>
                <w:sz w:val="20"/>
              </w:rPr>
              <w:t>一般社団法人井原ブランドツーリズム</w:t>
            </w:r>
            <w:r>
              <w:rPr>
                <w:rFonts w:hint="eastAsia" w:ascii="Meiryo UI" w:hAnsi="Meiryo UI" w:eastAsia="Meiryo UI"/>
                <w:sz w:val="20"/>
              </w:rPr>
              <w:t xml:space="preserve"> </w:t>
            </w:r>
            <w:r>
              <w:rPr>
                <w:rFonts w:hint="eastAsia" w:ascii="Meiryo UI" w:hAnsi="Meiryo UI" w:eastAsia="Meiryo UI"/>
                <w:sz w:val="20"/>
              </w:rPr>
              <w:t>事務局</w:t>
            </w:r>
            <w:r>
              <w:rPr>
                <w:rFonts w:hint="eastAsia" w:ascii="Meiryo UI" w:hAnsi="Meiryo UI" w:eastAsia="Meiryo UI"/>
                <w:sz w:val="20"/>
              </w:rPr>
              <w:br w:type="textWrapping" w:clear="none"/>
            </w:r>
            <w:r>
              <w:rPr>
                <w:rFonts w:hint="eastAsia" w:ascii="Meiryo UI" w:hAnsi="Meiryo UI" w:eastAsia="Meiryo UI"/>
                <w:sz w:val="20"/>
              </w:rPr>
              <w:t>〒</w:t>
            </w:r>
            <w:r>
              <w:rPr>
                <w:rFonts w:hint="eastAsia" w:ascii="Meiryo UI" w:hAnsi="Meiryo UI" w:eastAsia="Meiryo UI"/>
                <w:sz w:val="20"/>
              </w:rPr>
              <w:t xml:space="preserve">715-0014 </w:t>
            </w:r>
            <w:r>
              <w:rPr>
                <w:rFonts w:hint="eastAsia" w:ascii="Meiryo UI" w:hAnsi="Meiryo UI" w:eastAsia="Meiryo UI"/>
                <w:sz w:val="20"/>
              </w:rPr>
              <w:t>岡山県井原市七日市町</w:t>
            </w:r>
            <w:r>
              <w:rPr>
                <w:rFonts w:hint="eastAsia" w:ascii="Meiryo UI" w:hAnsi="Meiryo UI" w:eastAsia="Meiryo UI"/>
                <w:sz w:val="20"/>
              </w:rPr>
              <w:t>10</w:t>
            </w:r>
            <w:r>
              <w:rPr>
                <w:rFonts w:hint="eastAsia" w:ascii="Meiryo UI" w:hAnsi="Meiryo UI" w:eastAsia="Meiryo UI"/>
                <w:sz w:val="20"/>
              </w:rPr>
              <w:t>番地　井原市地場産業振興センター</w:t>
            </w:r>
            <w:r>
              <w:rPr>
                <w:rFonts w:hint="eastAsia" w:ascii="Meiryo UI" w:hAnsi="Meiryo UI" w:eastAsia="Meiryo UI"/>
                <w:sz w:val="20"/>
              </w:rPr>
              <w:t>2</w:t>
            </w:r>
            <w:r>
              <w:rPr>
                <w:rFonts w:hint="eastAsia" w:ascii="Meiryo UI" w:hAnsi="Meiryo UI" w:eastAsia="Meiryo UI"/>
                <w:sz w:val="20"/>
              </w:rPr>
              <w:t>階</w:t>
            </w:r>
            <w:r>
              <w:rPr>
                <w:rFonts w:hint="eastAsia" w:ascii="Meiryo UI" w:hAnsi="Meiryo UI" w:eastAsia="Meiryo UI"/>
                <w:sz w:val="20"/>
              </w:rPr>
              <w:br w:type="textWrapping" w:clear="none"/>
            </w:r>
            <w:r>
              <w:rPr>
                <w:rFonts w:hint="eastAsia" w:ascii="Meiryo UI" w:hAnsi="Meiryo UI" w:eastAsia="Meiryo UI"/>
                <w:sz w:val="20"/>
              </w:rPr>
              <w:t>TEL</w:t>
            </w:r>
            <w:r>
              <w:rPr>
                <w:rFonts w:hint="eastAsia" w:ascii="Meiryo UI" w:hAnsi="Meiryo UI" w:eastAsia="Meiryo UI"/>
                <w:sz w:val="20"/>
              </w:rPr>
              <w:t>：</w:t>
            </w:r>
            <w:r>
              <w:rPr>
                <w:rFonts w:hint="eastAsia" w:ascii="Meiryo UI" w:hAnsi="Meiryo UI" w:eastAsia="Meiryo UI"/>
                <w:sz w:val="20"/>
              </w:rPr>
              <w:t xml:space="preserve">0866-63-0679 </w:t>
            </w:r>
          </w:p>
          <w:p>
            <w:pPr>
              <w:pStyle w:val="0"/>
              <w:rPr>
                <w:rFonts w:hint="default" w:ascii="Meiryo UI" w:hAnsi="Meiryo UI" w:eastAsia="Meiryo UI"/>
                <w:color w:val="FF0000"/>
                <w:sz w:val="20"/>
              </w:rPr>
            </w:pPr>
            <w:r>
              <w:rPr>
                <w:rFonts w:hint="eastAsia" w:ascii="Meiryo UI" w:hAnsi="Meiryo UI" w:eastAsia="Meiryo UI"/>
                <w:b w:val="1"/>
                <w:sz w:val="20"/>
              </w:rPr>
              <w:t>【振込先】</w:t>
            </w:r>
            <w:r>
              <w:rPr>
                <w:rFonts w:hint="eastAsia" w:ascii="Meiryo UI" w:hAnsi="Meiryo UI" w:eastAsia="Meiryo UI"/>
                <w:b w:val="1"/>
                <w:sz w:val="20"/>
              </w:rPr>
              <w:br w:type="textWrapping" w:clear="none"/>
            </w:r>
            <w:r>
              <w:rPr>
                <w:rFonts w:hint="eastAsia" w:ascii="Meiryo UI" w:hAnsi="Meiryo UI" w:eastAsia="Meiryo UI"/>
                <w:sz w:val="20"/>
              </w:rPr>
              <w:t>中国銀行　井原支店　普通預金　</w:t>
            </w:r>
            <w:r>
              <w:rPr>
                <w:rFonts w:hint="eastAsia" w:ascii="Meiryo UI" w:hAnsi="Meiryo UI" w:eastAsia="Meiryo UI"/>
                <w:sz w:val="20"/>
              </w:rPr>
              <w:t>2574212</w:t>
            </w:r>
            <w:r>
              <w:rPr>
                <w:rFonts w:hint="eastAsia" w:ascii="Meiryo UI" w:hAnsi="Meiryo UI" w:eastAsia="Meiryo UI"/>
                <w:sz w:val="20"/>
              </w:rPr>
              <w:br w:type="textWrapping" w:clear="none"/>
            </w:r>
            <w:r>
              <w:rPr>
                <w:rFonts w:hint="eastAsia" w:ascii="Meiryo UI" w:hAnsi="Meiryo UI" w:eastAsia="Meiryo UI"/>
                <w:sz w:val="20"/>
              </w:rPr>
              <w:t>口座名義：</w:t>
            </w:r>
            <w:r>
              <w:rPr>
                <w:rFonts w:hint="eastAsia" w:ascii="Meiryo UI" w:hAnsi="Meiryo UI" w:eastAsia="Meiryo UI"/>
                <w:sz w:val="20"/>
              </w:rPr>
              <w:t>(</w:t>
            </w:r>
            <w:r>
              <w:rPr>
                <w:rFonts w:hint="eastAsia" w:ascii="Meiryo UI" w:hAnsi="Meiryo UI" w:eastAsia="Meiryo UI"/>
                <w:sz w:val="20"/>
              </w:rPr>
              <w:t>ｼｬ）ｲﾊﾞﾗﾌﾞﾗﾝﾄﾞﾂｰﾘｽﾞﾑ</w:t>
            </w:r>
          </w:p>
        </w:tc>
      </w:tr>
    </w:tbl>
    <w:p>
      <w:pPr>
        <w:pStyle w:val="0"/>
        <w:rPr>
          <w:rFonts w:hint="eastAsia" w:ascii="Meiryo UI" w:hAnsi="Meiryo UI" w:eastAsia="Meiryo UI"/>
        </w:rPr>
      </w:pPr>
    </w:p>
    <w:sectPr>
      <w:headerReference r:id="rId5" w:type="default"/>
      <w:pgSz w:w="11906" w:h="16838"/>
      <w:pgMar w:top="595" w:right="1418" w:bottom="584" w:left="1418" w:header="454"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1</Pages>
  <Words>131</Words>
  <Characters>751</Characters>
  <Application>JUST Note</Application>
  <Lines>6</Lines>
  <Paragraphs>1</Paragraphs>
  <Company>滋賀県米原市役所</Company>
  <CharactersWithSpaces>881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滋賀県米原市役所</dc:creator>
  <cp:lastModifiedBy>ibaradmo02</cp:lastModifiedBy>
  <cp:lastPrinted>2026-06-15T02:47:55Z</cp:lastPrinted>
  <dcterms:created xsi:type="dcterms:W3CDTF">2020-09-02T11:15:00Z</dcterms:created>
  <dcterms:modified xsi:type="dcterms:W3CDTF">2026-06-15T02:48:32Z</dcterms:modified>
  <cp:revision>13</cp:revision>
</cp:coreProperties>
</file>